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368A2" w14:textId="273799D8" w:rsidR="00833C8E" w:rsidRPr="00677E10" w:rsidRDefault="00F27BAD" w:rsidP="002D565C">
      <w:pPr>
        <w:jc w:val="center"/>
        <w:rPr>
          <w:b/>
          <w:bCs/>
          <w:sz w:val="24"/>
          <w:szCs w:val="24"/>
        </w:rPr>
      </w:pPr>
      <w:r>
        <w:rPr>
          <w:b/>
          <w:bCs/>
          <w:sz w:val="24"/>
          <w:szCs w:val="24"/>
        </w:rPr>
        <w:t xml:space="preserve">ZEIT </w:t>
      </w:r>
      <w:r w:rsidR="00E95572">
        <w:rPr>
          <w:b/>
          <w:bCs/>
          <w:sz w:val="24"/>
          <w:szCs w:val="24"/>
        </w:rPr>
        <w:t>SPRACHEN</w:t>
      </w:r>
      <w:r>
        <w:rPr>
          <w:b/>
          <w:bCs/>
          <w:sz w:val="24"/>
          <w:szCs w:val="24"/>
        </w:rPr>
        <w:t>:</w:t>
      </w:r>
      <w:r w:rsidR="003E2E2C">
        <w:rPr>
          <w:b/>
          <w:bCs/>
          <w:sz w:val="24"/>
          <w:szCs w:val="24"/>
        </w:rPr>
        <w:t xml:space="preserve"> </w:t>
      </w:r>
      <w:r w:rsidR="00D302BF">
        <w:rPr>
          <w:b/>
          <w:bCs/>
          <w:sz w:val="24"/>
          <w:szCs w:val="24"/>
        </w:rPr>
        <w:t xml:space="preserve">Redaktionssystem </w:t>
      </w:r>
      <w:r w:rsidR="003E2E2C">
        <w:rPr>
          <w:b/>
          <w:bCs/>
          <w:sz w:val="24"/>
          <w:szCs w:val="24"/>
        </w:rPr>
        <w:t>InterRed für Print und Digital</w:t>
      </w:r>
    </w:p>
    <w:p w14:paraId="4AB1A36D" w14:textId="4044597D" w:rsidR="003D1F7E" w:rsidRPr="007C0147" w:rsidRDefault="00421EED" w:rsidP="00D72FE8">
      <w:pPr>
        <w:jc w:val="both"/>
        <w:rPr>
          <w:color w:val="000000" w:themeColor="text1"/>
          <w:sz w:val="20"/>
          <w:szCs w:val="20"/>
        </w:rPr>
      </w:pPr>
      <w:r>
        <w:rPr>
          <w:color w:val="000000" w:themeColor="text1"/>
          <w:sz w:val="20"/>
          <w:szCs w:val="20"/>
        </w:rPr>
        <w:t xml:space="preserve">Die </w:t>
      </w:r>
      <w:r w:rsidR="00E95572">
        <w:rPr>
          <w:color w:val="000000" w:themeColor="text1"/>
          <w:sz w:val="20"/>
          <w:szCs w:val="20"/>
        </w:rPr>
        <w:t>ZEIT SPRACHEN</w:t>
      </w:r>
      <w:r>
        <w:rPr>
          <w:color w:val="000000" w:themeColor="text1"/>
          <w:sz w:val="20"/>
          <w:szCs w:val="20"/>
        </w:rPr>
        <w:t xml:space="preserve"> GmbH</w:t>
      </w:r>
      <w:r w:rsidR="00E95572">
        <w:rPr>
          <w:color w:val="000000" w:themeColor="text1"/>
          <w:sz w:val="20"/>
          <w:szCs w:val="20"/>
        </w:rPr>
        <w:t xml:space="preserve">, ehemals </w:t>
      </w:r>
      <w:r w:rsidR="008A22CB">
        <w:rPr>
          <w:color w:val="000000" w:themeColor="text1"/>
          <w:sz w:val="20"/>
          <w:szCs w:val="20"/>
        </w:rPr>
        <w:t>Spotlight Verlag</w:t>
      </w:r>
      <w:r w:rsidR="00E95572">
        <w:rPr>
          <w:color w:val="000000" w:themeColor="text1"/>
          <w:sz w:val="20"/>
          <w:szCs w:val="20"/>
        </w:rPr>
        <w:t xml:space="preserve">, </w:t>
      </w:r>
      <w:r w:rsidR="00E81F5A">
        <w:rPr>
          <w:color w:val="000000" w:themeColor="text1"/>
          <w:sz w:val="20"/>
          <w:szCs w:val="20"/>
        </w:rPr>
        <w:t>setzt</w:t>
      </w:r>
      <w:r w:rsidR="004719F7">
        <w:rPr>
          <w:color w:val="000000" w:themeColor="text1"/>
          <w:sz w:val="20"/>
          <w:szCs w:val="20"/>
        </w:rPr>
        <w:t xml:space="preserve"> </w:t>
      </w:r>
      <w:r w:rsidR="002169B1">
        <w:rPr>
          <w:color w:val="000000" w:themeColor="text1"/>
          <w:sz w:val="20"/>
          <w:szCs w:val="20"/>
        </w:rPr>
        <w:t xml:space="preserve">für </w:t>
      </w:r>
      <w:r w:rsidR="001B1EBE">
        <w:rPr>
          <w:color w:val="000000" w:themeColor="text1"/>
          <w:sz w:val="20"/>
          <w:szCs w:val="20"/>
        </w:rPr>
        <w:t>ihre</w:t>
      </w:r>
      <w:r w:rsidR="002169B1">
        <w:rPr>
          <w:color w:val="000000" w:themeColor="text1"/>
          <w:sz w:val="20"/>
          <w:szCs w:val="20"/>
        </w:rPr>
        <w:t xml:space="preserve"> Medienproduktion </w:t>
      </w:r>
      <w:r w:rsidR="004719F7">
        <w:rPr>
          <w:color w:val="000000" w:themeColor="text1"/>
          <w:sz w:val="20"/>
          <w:szCs w:val="20"/>
        </w:rPr>
        <w:t>auf</w:t>
      </w:r>
      <w:r w:rsidR="00763EC7">
        <w:rPr>
          <w:color w:val="000000" w:themeColor="text1"/>
          <w:sz w:val="20"/>
          <w:szCs w:val="20"/>
        </w:rPr>
        <w:t xml:space="preserve"> das </w:t>
      </w:r>
      <w:r w:rsidR="00DE1FEB">
        <w:rPr>
          <w:color w:val="000000" w:themeColor="text1"/>
          <w:sz w:val="20"/>
          <w:szCs w:val="20"/>
        </w:rPr>
        <w:t xml:space="preserve">CMS und </w:t>
      </w:r>
      <w:r w:rsidR="00763EC7">
        <w:rPr>
          <w:color w:val="000000" w:themeColor="text1"/>
          <w:sz w:val="20"/>
          <w:szCs w:val="20"/>
        </w:rPr>
        <w:t>Redaktionssystem InterRed</w:t>
      </w:r>
      <w:r w:rsidR="00794276">
        <w:rPr>
          <w:color w:val="000000" w:themeColor="text1"/>
          <w:sz w:val="20"/>
          <w:szCs w:val="20"/>
        </w:rPr>
        <w:t xml:space="preserve">. </w:t>
      </w:r>
      <w:r w:rsidR="00D2742E">
        <w:rPr>
          <w:color w:val="000000" w:themeColor="text1"/>
          <w:sz w:val="20"/>
          <w:szCs w:val="20"/>
        </w:rPr>
        <w:t xml:space="preserve">Die bekannten Sprachmagazine werden dadurch sowohl in Form der </w:t>
      </w:r>
      <w:r w:rsidR="00794276">
        <w:rPr>
          <w:color w:val="000000" w:themeColor="text1"/>
          <w:sz w:val="20"/>
          <w:szCs w:val="20"/>
        </w:rPr>
        <w:t>Print-</w:t>
      </w:r>
      <w:r w:rsidR="00763EC7">
        <w:rPr>
          <w:color w:val="000000" w:themeColor="text1"/>
          <w:sz w:val="20"/>
          <w:szCs w:val="20"/>
        </w:rPr>
        <w:t>Zeitschriften</w:t>
      </w:r>
      <w:r w:rsidR="00794276">
        <w:rPr>
          <w:color w:val="000000" w:themeColor="text1"/>
          <w:sz w:val="20"/>
          <w:szCs w:val="20"/>
        </w:rPr>
        <w:t xml:space="preserve"> als auch zur Generierung der </w:t>
      </w:r>
      <w:r w:rsidR="00763EC7">
        <w:rPr>
          <w:color w:val="000000" w:themeColor="text1"/>
          <w:sz w:val="20"/>
          <w:szCs w:val="20"/>
        </w:rPr>
        <w:t xml:space="preserve">E-Paper </w:t>
      </w:r>
      <w:r w:rsidR="00794276">
        <w:rPr>
          <w:color w:val="000000" w:themeColor="text1"/>
          <w:sz w:val="20"/>
          <w:szCs w:val="20"/>
        </w:rPr>
        <w:t>für Web und App</w:t>
      </w:r>
      <w:r w:rsidR="000C27B5">
        <w:rPr>
          <w:color w:val="000000" w:themeColor="text1"/>
          <w:sz w:val="20"/>
          <w:szCs w:val="20"/>
        </w:rPr>
        <w:t>s</w:t>
      </w:r>
      <w:r w:rsidR="00794276">
        <w:rPr>
          <w:color w:val="000000" w:themeColor="text1"/>
          <w:sz w:val="20"/>
          <w:szCs w:val="20"/>
        </w:rPr>
        <w:t xml:space="preserve"> </w:t>
      </w:r>
      <w:r w:rsidR="008D18CB">
        <w:rPr>
          <w:color w:val="000000" w:themeColor="text1"/>
          <w:sz w:val="20"/>
          <w:szCs w:val="20"/>
        </w:rPr>
        <w:t xml:space="preserve">auf einer einheitlichen, technologischen Grundlage </w:t>
      </w:r>
      <w:r w:rsidR="00C139EE">
        <w:rPr>
          <w:color w:val="000000" w:themeColor="text1"/>
          <w:sz w:val="20"/>
          <w:szCs w:val="20"/>
        </w:rPr>
        <w:t>erstellt, verwaltet und publiziert.</w:t>
      </w:r>
      <w:r w:rsidR="00F45762">
        <w:rPr>
          <w:color w:val="000000" w:themeColor="text1"/>
          <w:sz w:val="20"/>
          <w:szCs w:val="20"/>
        </w:rPr>
        <w:t xml:space="preserve"> </w:t>
      </w:r>
    </w:p>
    <w:p w14:paraId="45B8D51C" w14:textId="7DEB20FD" w:rsidR="00C95C06" w:rsidRPr="007C0147" w:rsidRDefault="00BD50F7" w:rsidP="00C95C06">
      <w:pPr>
        <w:rPr>
          <w:b/>
          <w:bCs/>
          <w:color w:val="000000" w:themeColor="text1"/>
          <w:sz w:val="20"/>
          <w:szCs w:val="20"/>
        </w:rPr>
      </w:pPr>
      <w:r>
        <w:rPr>
          <w:b/>
          <w:bCs/>
          <w:color w:val="000000" w:themeColor="text1"/>
          <w:sz w:val="20"/>
          <w:szCs w:val="20"/>
        </w:rPr>
        <w:br/>
      </w:r>
      <w:r w:rsidR="004F0F15">
        <w:rPr>
          <w:b/>
          <w:bCs/>
          <w:color w:val="000000" w:themeColor="text1"/>
          <w:sz w:val="20"/>
          <w:szCs w:val="20"/>
        </w:rPr>
        <w:t xml:space="preserve">6 Magazine, 5 Sprachen, 1 zentrales Redaktionssystem </w:t>
      </w:r>
    </w:p>
    <w:p w14:paraId="481281C7" w14:textId="264B4229" w:rsidR="00E13395" w:rsidRPr="00E13395" w:rsidRDefault="00E13395" w:rsidP="00E13395">
      <w:pPr>
        <w:jc w:val="both"/>
        <w:rPr>
          <w:color w:val="000000" w:themeColor="text1"/>
          <w:sz w:val="20"/>
          <w:szCs w:val="20"/>
        </w:rPr>
      </w:pPr>
      <w:r w:rsidRPr="00E13395">
        <w:rPr>
          <w:color w:val="000000" w:themeColor="text1"/>
          <w:sz w:val="20"/>
          <w:szCs w:val="20"/>
        </w:rPr>
        <w:t>Die ZEIT SPRACHEN GmbH ist Europas Nummer eins im Segment der Sprachmagazine und steht – so wie die gesamte ZEIT Verlagsgruppe – für hochwertigen Journalismus, Vielfalt und Qualität. Als Tochterunternehmen der ZEIT Verlagsgruppe und Teil der Holtzbrinck-Gruppe biete</w:t>
      </w:r>
      <w:r w:rsidR="002113AD">
        <w:rPr>
          <w:color w:val="000000" w:themeColor="text1"/>
          <w:sz w:val="20"/>
          <w:szCs w:val="20"/>
        </w:rPr>
        <w:t>t</w:t>
      </w:r>
      <w:r w:rsidRPr="00E13395">
        <w:rPr>
          <w:color w:val="000000" w:themeColor="text1"/>
          <w:sz w:val="20"/>
          <w:szCs w:val="20"/>
        </w:rPr>
        <w:t xml:space="preserve"> </w:t>
      </w:r>
      <w:r w:rsidR="005A66C3">
        <w:rPr>
          <w:color w:val="000000" w:themeColor="text1"/>
          <w:sz w:val="20"/>
          <w:szCs w:val="20"/>
        </w:rPr>
        <w:t xml:space="preserve">der Verlag </w:t>
      </w:r>
      <w:r w:rsidRPr="00E13395">
        <w:rPr>
          <w:color w:val="000000" w:themeColor="text1"/>
          <w:sz w:val="20"/>
          <w:szCs w:val="20"/>
        </w:rPr>
        <w:t xml:space="preserve">mit </w:t>
      </w:r>
      <w:r w:rsidR="005A66C3">
        <w:rPr>
          <w:color w:val="000000" w:themeColor="text1"/>
          <w:sz w:val="20"/>
          <w:szCs w:val="20"/>
        </w:rPr>
        <w:t xml:space="preserve">seinen </w:t>
      </w:r>
      <w:r w:rsidRPr="00E13395">
        <w:rPr>
          <w:color w:val="000000" w:themeColor="text1"/>
          <w:sz w:val="20"/>
          <w:szCs w:val="20"/>
        </w:rPr>
        <w:t xml:space="preserve">Produkten ein multimediales Sprachlernangebot auf höchstem Niveau. </w:t>
      </w:r>
    </w:p>
    <w:p w14:paraId="501D9528" w14:textId="6BE9A166" w:rsidR="00E13395" w:rsidRPr="00E13395" w:rsidRDefault="00E13395" w:rsidP="00E13395">
      <w:pPr>
        <w:jc w:val="both"/>
        <w:rPr>
          <w:color w:val="000000" w:themeColor="text1"/>
          <w:sz w:val="20"/>
          <w:szCs w:val="20"/>
        </w:rPr>
      </w:pPr>
      <w:r w:rsidRPr="00E13395">
        <w:rPr>
          <w:color w:val="000000" w:themeColor="text1"/>
          <w:sz w:val="20"/>
          <w:szCs w:val="20"/>
        </w:rPr>
        <w:t xml:space="preserve">Das Magazin-Spektrum umfasst sechs Sprachmagazine in fünf Sprachen: Neben den englisch sprachigen Magazinen „Spotlight“ und „Business Spotlight“ erscheinen im Verlag „Adesso“ (Italienisch), „Ecos“ (Spanisch) und „Écoute“ (Französisch). Die Zeitschrift „Deutsch perfekt“ richtet sich an Deutschlerner aus aller Welt und wird in mehr als 100 Nationen gelesen. </w:t>
      </w:r>
    </w:p>
    <w:p w14:paraId="21684FF2" w14:textId="4FABA1C8" w:rsidR="007B683C" w:rsidRDefault="00E13395" w:rsidP="00E13395">
      <w:pPr>
        <w:jc w:val="both"/>
        <w:rPr>
          <w:color w:val="000000" w:themeColor="text1"/>
          <w:sz w:val="20"/>
          <w:szCs w:val="20"/>
        </w:rPr>
      </w:pPr>
      <w:r w:rsidRPr="00E13395">
        <w:rPr>
          <w:color w:val="000000" w:themeColor="text1"/>
          <w:sz w:val="20"/>
          <w:szCs w:val="20"/>
        </w:rPr>
        <w:t xml:space="preserve">Alle Sprachwelten finden </w:t>
      </w:r>
      <w:r w:rsidR="0035662F">
        <w:rPr>
          <w:color w:val="000000" w:themeColor="text1"/>
          <w:sz w:val="20"/>
          <w:szCs w:val="20"/>
        </w:rPr>
        <w:t>Leserinnen und Leser</w:t>
      </w:r>
      <w:r w:rsidRPr="00E13395">
        <w:rPr>
          <w:color w:val="000000" w:themeColor="text1"/>
          <w:sz w:val="20"/>
          <w:szCs w:val="20"/>
        </w:rPr>
        <w:t xml:space="preserve"> auf mehreren Kanälen, als gedrucktes Magazin, zum Hören oder online im Web und als App. Ob Lese- und Hörverstehen, Grammatik, Wortschatz oder interaktive Übungen – die einzigartige Kombination aus Journalismus und Didaktik macht </w:t>
      </w:r>
      <w:r w:rsidR="00C05798">
        <w:rPr>
          <w:color w:val="000000" w:themeColor="text1"/>
          <w:sz w:val="20"/>
          <w:szCs w:val="20"/>
        </w:rPr>
        <w:t>die</w:t>
      </w:r>
      <w:r w:rsidRPr="00E13395">
        <w:rPr>
          <w:color w:val="000000" w:themeColor="text1"/>
          <w:sz w:val="20"/>
          <w:szCs w:val="20"/>
        </w:rPr>
        <w:t xml:space="preserve"> Angebote besonders.</w:t>
      </w:r>
      <w:r w:rsidR="00C23751">
        <w:rPr>
          <w:color w:val="000000" w:themeColor="text1"/>
          <w:sz w:val="20"/>
          <w:szCs w:val="20"/>
        </w:rPr>
        <w:t xml:space="preserve"> </w:t>
      </w:r>
      <w:r w:rsidR="005D1C75">
        <w:rPr>
          <w:color w:val="000000" w:themeColor="text1"/>
          <w:sz w:val="20"/>
          <w:szCs w:val="20"/>
        </w:rPr>
        <w:t>Was vor mehr als 40 Jahren mit der Gründung begann</w:t>
      </w:r>
      <w:r w:rsidR="00ED6C5E">
        <w:rPr>
          <w:color w:val="000000" w:themeColor="text1"/>
          <w:sz w:val="20"/>
          <w:szCs w:val="20"/>
        </w:rPr>
        <w:t>,</w:t>
      </w:r>
      <w:r w:rsidR="007B683C">
        <w:rPr>
          <w:color w:val="000000" w:themeColor="text1"/>
          <w:sz w:val="20"/>
          <w:szCs w:val="20"/>
        </w:rPr>
        <w:t xml:space="preserve"> ist heute ein umfangreiches Angebot für Print- und Digitalmedien, in </w:t>
      </w:r>
      <w:r w:rsidR="007B683C" w:rsidRPr="007B683C">
        <w:rPr>
          <w:color w:val="000000" w:themeColor="text1"/>
          <w:sz w:val="20"/>
          <w:szCs w:val="20"/>
        </w:rPr>
        <w:t>englisch</w:t>
      </w:r>
      <w:r w:rsidR="007B683C">
        <w:rPr>
          <w:color w:val="000000" w:themeColor="text1"/>
          <w:sz w:val="20"/>
          <w:szCs w:val="20"/>
        </w:rPr>
        <w:t>er</w:t>
      </w:r>
      <w:r w:rsidR="007B683C" w:rsidRPr="007B683C">
        <w:rPr>
          <w:color w:val="000000" w:themeColor="text1"/>
          <w:sz w:val="20"/>
          <w:szCs w:val="20"/>
        </w:rPr>
        <w:t>, italienisch</w:t>
      </w:r>
      <w:r w:rsidR="007B683C">
        <w:rPr>
          <w:color w:val="000000" w:themeColor="text1"/>
          <w:sz w:val="20"/>
          <w:szCs w:val="20"/>
        </w:rPr>
        <w:t>er</w:t>
      </w:r>
      <w:r w:rsidR="007B683C" w:rsidRPr="007B683C">
        <w:rPr>
          <w:color w:val="000000" w:themeColor="text1"/>
          <w:sz w:val="20"/>
          <w:szCs w:val="20"/>
        </w:rPr>
        <w:t>,</w:t>
      </w:r>
      <w:r w:rsidR="00CC117E">
        <w:rPr>
          <w:color w:val="000000" w:themeColor="text1"/>
          <w:sz w:val="20"/>
          <w:szCs w:val="20"/>
        </w:rPr>
        <w:t xml:space="preserve"> spanischer</w:t>
      </w:r>
      <w:r w:rsidR="006B2A8E">
        <w:rPr>
          <w:color w:val="000000" w:themeColor="text1"/>
          <w:sz w:val="20"/>
          <w:szCs w:val="20"/>
        </w:rPr>
        <w:t>, deutscher</w:t>
      </w:r>
      <w:r w:rsidR="007B683C" w:rsidRPr="007B683C">
        <w:rPr>
          <w:color w:val="000000" w:themeColor="text1"/>
          <w:sz w:val="20"/>
          <w:szCs w:val="20"/>
        </w:rPr>
        <w:t xml:space="preserve"> </w:t>
      </w:r>
      <w:r w:rsidR="006B2A8E">
        <w:rPr>
          <w:color w:val="000000" w:themeColor="text1"/>
          <w:sz w:val="20"/>
          <w:szCs w:val="20"/>
        </w:rPr>
        <w:t xml:space="preserve">und </w:t>
      </w:r>
      <w:r w:rsidR="007B683C" w:rsidRPr="007B683C">
        <w:rPr>
          <w:color w:val="000000" w:themeColor="text1"/>
          <w:sz w:val="20"/>
          <w:szCs w:val="20"/>
        </w:rPr>
        <w:t>französisch</w:t>
      </w:r>
      <w:r w:rsidR="007B683C">
        <w:rPr>
          <w:color w:val="000000" w:themeColor="text1"/>
          <w:sz w:val="20"/>
          <w:szCs w:val="20"/>
        </w:rPr>
        <w:t>er Sprache.</w:t>
      </w:r>
    </w:p>
    <w:p w14:paraId="7D428C07" w14:textId="327AF6EB" w:rsidR="000B4E8D" w:rsidRPr="005F4C4F" w:rsidRDefault="00D47C10" w:rsidP="00623887">
      <w:pPr>
        <w:jc w:val="both"/>
        <w:rPr>
          <w:color w:val="000000" w:themeColor="text1"/>
          <w:sz w:val="20"/>
          <w:szCs w:val="20"/>
        </w:rPr>
      </w:pPr>
      <w:r>
        <w:rPr>
          <w:color w:val="000000" w:themeColor="text1"/>
          <w:sz w:val="20"/>
          <w:szCs w:val="20"/>
        </w:rPr>
        <w:t xml:space="preserve">Die </w:t>
      </w:r>
      <w:r w:rsidR="00DE1FEB">
        <w:rPr>
          <w:color w:val="000000" w:themeColor="text1"/>
          <w:sz w:val="20"/>
          <w:szCs w:val="20"/>
        </w:rPr>
        <w:t>über</w:t>
      </w:r>
      <w:r w:rsidR="000D29AD">
        <w:rPr>
          <w:color w:val="000000" w:themeColor="text1"/>
          <w:sz w:val="20"/>
          <w:szCs w:val="20"/>
        </w:rPr>
        <w:t xml:space="preserve"> </w:t>
      </w:r>
      <w:r w:rsidR="00E13395">
        <w:rPr>
          <w:color w:val="000000" w:themeColor="text1"/>
          <w:sz w:val="20"/>
          <w:szCs w:val="20"/>
        </w:rPr>
        <w:t>80 interne</w:t>
      </w:r>
      <w:r w:rsidR="000D29AD">
        <w:rPr>
          <w:color w:val="000000" w:themeColor="text1"/>
          <w:sz w:val="20"/>
          <w:szCs w:val="20"/>
        </w:rPr>
        <w:t>n</w:t>
      </w:r>
      <w:r w:rsidR="00E13395">
        <w:rPr>
          <w:color w:val="000000" w:themeColor="text1"/>
          <w:sz w:val="20"/>
          <w:szCs w:val="20"/>
        </w:rPr>
        <w:t xml:space="preserve"> Mitarbeiter und zahlreiche</w:t>
      </w:r>
      <w:r w:rsidR="000D29AD">
        <w:rPr>
          <w:color w:val="000000" w:themeColor="text1"/>
          <w:sz w:val="20"/>
          <w:szCs w:val="20"/>
        </w:rPr>
        <w:t>n</w:t>
      </w:r>
      <w:r w:rsidR="00E13395">
        <w:rPr>
          <w:color w:val="000000" w:themeColor="text1"/>
          <w:sz w:val="20"/>
          <w:szCs w:val="20"/>
        </w:rPr>
        <w:t xml:space="preserve"> Autoren und freie Mitarbeiter</w:t>
      </w:r>
      <w:r w:rsidR="003278DE">
        <w:rPr>
          <w:color w:val="000000" w:themeColor="text1"/>
          <w:sz w:val="20"/>
          <w:szCs w:val="20"/>
        </w:rPr>
        <w:t xml:space="preserve"> </w:t>
      </w:r>
      <w:r w:rsidR="003278DE" w:rsidRPr="003278DE">
        <w:rPr>
          <w:color w:val="000000" w:themeColor="text1"/>
          <w:sz w:val="20"/>
          <w:szCs w:val="20"/>
        </w:rPr>
        <w:t xml:space="preserve">aus </w:t>
      </w:r>
      <w:r w:rsidR="00E13395">
        <w:rPr>
          <w:color w:val="000000" w:themeColor="text1"/>
          <w:sz w:val="20"/>
          <w:szCs w:val="20"/>
        </w:rPr>
        <w:t>über</w:t>
      </w:r>
      <w:r w:rsidR="00E13395" w:rsidRPr="003278DE">
        <w:rPr>
          <w:color w:val="000000" w:themeColor="text1"/>
          <w:sz w:val="20"/>
          <w:szCs w:val="20"/>
        </w:rPr>
        <w:t xml:space="preserve"> </w:t>
      </w:r>
      <w:r w:rsidR="003278DE" w:rsidRPr="003278DE">
        <w:rPr>
          <w:color w:val="000000" w:themeColor="text1"/>
          <w:sz w:val="20"/>
          <w:szCs w:val="20"/>
        </w:rPr>
        <w:t>20 Nationen</w:t>
      </w:r>
      <w:r w:rsidR="0039452B">
        <w:rPr>
          <w:color w:val="000000" w:themeColor="text1"/>
          <w:sz w:val="20"/>
          <w:szCs w:val="20"/>
        </w:rPr>
        <w:t xml:space="preserve"> </w:t>
      </w:r>
      <w:r>
        <w:rPr>
          <w:color w:val="000000" w:themeColor="text1"/>
          <w:sz w:val="20"/>
          <w:szCs w:val="20"/>
        </w:rPr>
        <w:t xml:space="preserve">erstellen die Publikationen direkt in der Publishinglösung InterRed. Durch Nutzung von integrierten </w:t>
      </w:r>
      <w:r w:rsidR="009F5448">
        <w:rPr>
          <w:color w:val="000000" w:themeColor="text1"/>
          <w:sz w:val="20"/>
          <w:szCs w:val="20"/>
        </w:rPr>
        <w:t>Features</w:t>
      </w:r>
      <w:r>
        <w:rPr>
          <w:color w:val="000000" w:themeColor="text1"/>
          <w:sz w:val="20"/>
          <w:szCs w:val="20"/>
        </w:rPr>
        <w:t xml:space="preserve"> wie </w:t>
      </w:r>
      <w:r w:rsidR="001857BD">
        <w:rPr>
          <w:color w:val="000000" w:themeColor="text1"/>
          <w:sz w:val="20"/>
          <w:szCs w:val="20"/>
        </w:rPr>
        <w:t>dem Workflow</w:t>
      </w:r>
      <w:r w:rsidR="00ED0D22">
        <w:rPr>
          <w:color w:val="000000" w:themeColor="text1"/>
          <w:sz w:val="20"/>
          <w:szCs w:val="20"/>
        </w:rPr>
        <w:t>- und Freigabe</w:t>
      </w:r>
      <w:r w:rsidR="001857BD">
        <w:rPr>
          <w:color w:val="000000" w:themeColor="text1"/>
          <w:sz w:val="20"/>
          <w:szCs w:val="20"/>
        </w:rPr>
        <w:t xml:space="preserve">management, der Texterstellung direkt in </w:t>
      </w:r>
      <w:r w:rsidR="00AB5413">
        <w:rPr>
          <w:color w:val="000000" w:themeColor="text1"/>
          <w:sz w:val="20"/>
          <w:szCs w:val="20"/>
        </w:rPr>
        <w:t xml:space="preserve">den </w:t>
      </w:r>
      <w:r w:rsidR="001857BD">
        <w:rPr>
          <w:color w:val="000000" w:themeColor="text1"/>
          <w:sz w:val="20"/>
          <w:szCs w:val="20"/>
        </w:rPr>
        <w:t>gestalteten Seite</w:t>
      </w:r>
      <w:r w:rsidR="00AB5413">
        <w:rPr>
          <w:color w:val="000000" w:themeColor="text1"/>
          <w:sz w:val="20"/>
          <w:szCs w:val="20"/>
        </w:rPr>
        <w:t>n</w:t>
      </w:r>
      <w:r w:rsidR="001857BD">
        <w:rPr>
          <w:color w:val="000000" w:themeColor="text1"/>
          <w:sz w:val="20"/>
          <w:szCs w:val="20"/>
        </w:rPr>
        <w:t xml:space="preserve"> dank InterRed LiveCopy</w:t>
      </w:r>
      <w:r w:rsidR="00AB5413">
        <w:rPr>
          <w:color w:val="000000" w:themeColor="text1"/>
          <w:sz w:val="20"/>
          <w:szCs w:val="20"/>
        </w:rPr>
        <w:t>,</w:t>
      </w:r>
      <w:r w:rsidR="001857BD">
        <w:rPr>
          <w:color w:val="000000" w:themeColor="text1"/>
          <w:sz w:val="20"/>
          <w:szCs w:val="20"/>
        </w:rPr>
        <w:t xml:space="preserve"> sowie bidirektionalen Schnittstellen </w:t>
      </w:r>
      <w:r w:rsidR="00752449">
        <w:rPr>
          <w:color w:val="000000" w:themeColor="text1"/>
          <w:sz w:val="20"/>
          <w:szCs w:val="20"/>
        </w:rPr>
        <w:t>durch</w:t>
      </w:r>
      <w:r w:rsidR="001857BD">
        <w:rPr>
          <w:color w:val="000000" w:themeColor="text1"/>
          <w:sz w:val="20"/>
          <w:szCs w:val="20"/>
        </w:rPr>
        <w:t xml:space="preserve"> InterRed-Plugins in Adobe InDesign und </w:t>
      </w:r>
      <w:r w:rsidR="000E51D1">
        <w:rPr>
          <w:color w:val="000000" w:themeColor="text1"/>
          <w:sz w:val="20"/>
          <w:szCs w:val="20"/>
        </w:rPr>
        <w:t xml:space="preserve">Adobe </w:t>
      </w:r>
      <w:r w:rsidR="001857BD">
        <w:rPr>
          <w:color w:val="000000" w:themeColor="text1"/>
          <w:sz w:val="20"/>
          <w:szCs w:val="20"/>
        </w:rPr>
        <w:t xml:space="preserve">InCopy </w:t>
      </w:r>
      <w:r w:rsidR="008215FF">
        <w:rPr>
          <w:color w:val="000000" w:themeColor="text1"/>
          <w:sz w:val="20"/>
          <w:szCs w:val="20"/>
        </w:rPr>
        <w:t xml:space="preserve">profitieren die InterRed-Nutzer von vielen effizienzsteigernden </w:t>
      </w:r>
      <w:r w:rsidR="009F5448">
        <w:rPr>
          <w:color w:val="000000" w:themeColor="text1"/>
          <w:sz w:val="20"/>
          <w:szCs w:val="20"/>
        </w:rPr>
        <w:t>Funktionen</w:t>
      </w:r>
      <w:r w:rsidR="008215FF">
        <w:rPr>
          <w:color w:val="000000" w:themeColor="text1"/>
          <w:sz w:val="20"/>
          <w:szCs w:val="20"/>
        </w:rPr>
        <w:t>.</w:t>
      </w:r>
      <w:r w:rsidR="00C65EC1">
        <w:rPr>
          <w:color w:val="000000" w:themeColor="text1"/>
          <w:sz w:val="20"/>
          <w:szCs w:val="20"/>
        </w:rPr>
        <w:t xml:space="preserve"> </w:t>
      </w:r>
      <w:r w:rsidR="00D76748">
        <w:rPr>
          <w:color w:val="000000" w:themeColor="text1"/>
          <w:sz w:val="20"/>
          <w:szCs w:val="20"/>
        </w:rPr>
        <w:t xml:space="preserve">Durch den umgesetzten Bildoptimierungsworkflow kann die Optimierung von Bildmaterialien direkt im System angestoßen, zur Bearbeitung an einen externen Dienstleister weitergeleitet und </w:t>
      </w:r>
      <w:r w:rsidR="007008BC">
        <w:rPr>
          <w:color w:val="000000" w:themeColor="text1"/>
          <w:sz w:val="20"/>
          <w:szCs w:val="20"/>
        </w:rPr>
        <w:t xml:space="preserve">das fertige Ergebnis </w:t>
      </w:r>
      <w:r w:rsidR="00D76748">
        <w:rPr>
          <w:color w:val="000000" w:themeColor="text1"/>
          <w:sz w:val="20"/>
          <w:szCs w:val="20"/>
        </w:rPr>
        <w:t>automatisiert in InterRed zurück importiert werden.</w:t>
      </w:r>
      <w:r w:rsidR="007008BC">
        <w:rPr>
          <w:color w:val="000000" w:themeColor="text1"/>
          <w:sz w:val="20"/>
          <w:szCs w:val="20"/>
        </w:rPr>
        <w:t xml:space="preserve"> </w:t>
      </w:r>
      <w:r w:rsidR="00F20A36">
        <w:rPr>
          <w:color w:val="000000" w:themeColor="text1"/>
          <w:sz w:val="20"/>
          <w:szCs w:val="20"/>
        </w:rPr>
        <w:t xml:space="preserve">Diverse Exporte von Informationen und Assets in unterschiedlichen Formaten, angepasst an die Standards des </w:t>
      </w:r>
      <w:r w:rsidR="00F20A36" w:rsidRPr="00F20A36">
        <w:rPr>
          <w:color w:val="000000" w:themeColor="text1"/>
          <w:sz w:val="20"/>
          <w:szCs w:val="20"/>
        </w:rPr>
        <w:t xml:space="preserve">DPV </w:t>
      </w:r>
      <w:r w:rsidR="0049120B">
        <w:rPr>
          <w:color w:val="000000" w:themeColor="text1"/>
          <w:sz w:val="20"/>
          <w:szCs w:val="20"/>
        </w:rPr>
        <w:t>(</w:t>
      </w:r>
      <w:r w:rsidR="00F20A36" w:rsidRPr="00F20A36">
        <w:rPr>
          <w:color w:val="000000" w:themeColor="text1"/>
          <w:sz w:val="20"/>
          <w:szCs w:val="20"/>
        </w:rPr>
        <w:t>Deutscher Pressevertrieb</w:t>
      </w:r>
      <w:r w:rsidR="0049120B">
        <w:rPr>
          <w:color w:val="000000" w:themeColor="text1"/>
          <w:sz w:val="20"/>
          <w:szCs w:val="20"/>
        </w:rPr>
        <w:t>)</w:t>
      </w:r>
      <w:r w:rsidR="00F20A36">
        <w:rPr>
          <w:color w:val="000000" w:themeColor="text1"/>
          <w:sz w:val="20"/>
          <w:szCs w:val="20"/>
        </w:rPr>
        <w:t>, sorgen für eine automatische Ausspielung von Inhalten in die jeweiligen Kanäle. Und durch die intelligente Synchronisation von Inhalten dank InterRed MediaSync, können Artikel automatisch für verschiedene Ausgabekanäle (</w:t>
      </w:r>
      <w:r w:rsidR="008A4162">
        <w:rPr>
          <w:color w:val="000000" w:themeColor="text1"/>
          <w:sz w:val="20"/>
          <w:szCs w:val="20"/>
        </w:rPr>
        <w:t xml:space="preserve">Print, </w:t>
      </w:r>
      <w:r w:rsidR="00F20A36">
        <w:rPr>
          <w:color w:val="000000" w:themeColor="text1"/>
          <w:sz w:val="20"/>
          <w:szCs w:val="20"/>
        </w:rPr>
        <w:t xml:space="preserve">E-Paper </w:t>
      </w:r>
      <w:r w:rsidR="000B3665">
        <w:rPr>
          <w:color w:val="000000" w:themeColor="text1"/>
          <w:sz w:val="20"/>
          <w:szCs w:val="20"/>
        </w:rPr>
        <w:t xml:space="preserve">für Web und App </w:t>
      </w:r>
      <w:r w:rsidR="00F20A36">
        <w:rPr>
          <w:color w:val="000000" w:themeColor="text1"/>
          <w:sz w:val="20"/>
          <w:szCs w:val="20"/>
        </w:rPr>
        <w:t>und Online) bereitgestellt werden. Nachbearbeitungen und evtl. notwendige Korrekturen sind dadurch kanalübergreifend möglich.</w:t>
      </w:r>
      <w:r w:rsidR="005F4C4F">
        <w:rPr>
          <w:color w:val="000000" w:themeColor="text1"/>
          <w:sz w:val="20"/>
          <w:szCs w:val="20"/>
        </w:rPr>
        <w:t xml:space="preserve"> </w:t>
      </w:r>
      <w:r w:rsidR="0041265B">
        <w:rPr>
          <w:color w:val="000000" w:themeColor="text1"/>
          <w:sz w:val="20"/>
          <w:szCs w:val="20"/>
        </w:rPr>
        <w:t>Schließlich ermöglicht d</w:t>
      </w:r>
      <w:r w:rsidR="005F4C4F">
        <w:rPr>
          <w:color w:val="000000" w:themeColor="text1"/>
          <w:sz w:val="20"/>
          <w:szCs w:val="20"/>
        </w:rPr>
        <w:t>er Einsatz der InterRed ContentAgents unter anderem die automatisierte Keyword-Generierung. Dabei unterstützt diese integrierte KI-Komponente die Anreicherung von redaktionellen Inhalten, bspw. der Meta-Daten zur Kategorisierung, Auffindbarkeit und Weiterverwendung der Inhalte.</w:t>
      </w:r>
    </w:p>
    <w:p w14:paraId="38814DF6" w14:textId="77777777" w:rsidR="00E97845" w:rsidRDefault="00E97845" w:rsidP="00993354">
      <w:pPr>
        <w:jc w:val="center"/>
        <w:rPr>
          <w:noProof/>
          <w:color w:val="000000" w:themeColor="text1"/>
          <w:sz w:val="16"/>
          <w:szCs w:val="16"/>
        </w:rPr>
      </w:pPr>
    </w:p>
    <w:p w14:paraId="6A9170FB" w14:textId="77777777" w:rsidR="0019235B" w:rsidRDefault="00E97845" w:rsidP="00993354">
      <w:pPr>
        <w:jc w:val="center"/>
        <w:rPr>
          <w:noProof/>
          <w:color w:val="000000" w:themeColor="text1"/>
          <w:sz w:val="16"/>
          <w:szCs w:val="16"/>
        </w:rPr>
      </w:pPr>
      <w:r>
        <w:rPr>
          <w:noProof/>
          <w:color w:val="000000" w:themeColor="text1"/>
          <w:sz w:val="16"/>
          <w:szCs w:val="16"/>
        </w:rPr>
        <w:t>[Bild]</w:t>
      </w:r>
    </w:p>
    <w:p w14:paraId="76C4B993" w14:textId="050F3AAA" w:rsidR="00993354" w:rsidRDefault="00734EB7" w:rsidP="00993354">
      <w:pPr>
        <w:jc w:val="center"/>
        <w:rPr>
          <w:color w:val="000000" w:themeColor="text1"/>
          <w:sz w:val="16"/>
          <w:szCs w:val="16"/>
        </w:rPr>
      </w:pPr>
      <w:r>
        <w:rPr>
          <w:color w:val="000000" w:themeColor="text1"/>
          <w:sz w:val="16"/>
          <w:szCs w:val="16"/>
        </w:rPr>
        <w:br/>
      </w:r>
      <w:r w:rsidR="00C9078B" w:rsidRPr="00C9078B">
        <w:rPr>
          <w:color w:val="000000" w:themeColor="text1"/>
          <w:sz w:val="16"/>
          <w:szCs w:val="16"/>
        </w:rPr>
        <w:t>Malgorzata Gosia Schweizer</w:t>
      </w:r>
      <w:r w:rsidR="00C9078B">
        <w:rPr>
          <w:color w:val="000000" w:themeColor="text1"/>
          <w:sz w:val="16"/>
          <w:szCs w:val="16"/>
        </w:rPr>
        <w:t xml:space="preserve">, </w:t>
      </w:r>
      <w:r w:rsidR="00C9078B" w:rsidRPr="00C9078B">
        <w:rPr>
          <w:color w:val="000000" w:themeColor="text1"/>
          <w:sz w:val="16"/>
          <w:szCs w:val="16"/>
        </w:rPr>
        <w:t>Geschäftsführ</w:t>
      </w:r>
      <w:r w:rsidR="00C9078B">
        <w:rPr>
          <w:color w:val="000000" w:themeColor="text1"/>
          <w:sz w:val="16"/>
          <w:szCs w:val="16"/>
        </w:rPr>
        <w:t>erin</w:t>
      </w:r>
      <w:r w:rsidR="00C9078B" w:rsidRPr="00C9078B">
        <w:rPr>
          <w:color w:val="000000" w:themeColor="text1"/>
          <w:sz w:val="16"/>
          <w:szCs w:val="16"/>
        </w:rPr>
        <w:t xml:space="preserve"> und Herausgeber</w:t>
      </w:r>
      <w:r w:rsidR="00C9078B">
        <w:rPr>
          <w:color w:val="000000" w:themeColor="text1"/>
          <w:sz w:val="16"/>
          <w:szCs w:val="16"/>
        </w:rPr>
        <w:t>in</w:t>
      </w:r>
      <w:r w:rsidR="00F61254">
        <w:rPr>
          <w:color w:val="000000" w:themeColor="text1"/>
          <w:sz w:val="16"/>
          <w:szCs w:val="16"/>
        </w:rPr>
        <w:t xml:space="preserve"> </w:t>
      </w:r>
      <w:r w:rsidR="00F83657">
        <w:rPr>
          <w:color w:val="000000" w:themeColor="text1"/>
          <w:sz w:val="16"/>
          <w:szCs w:val="16"/>
        </w:rPr>
        <w:t>ZEIT SPRACHEN</w:t>
      </w:r>
    </w:p>
    <w:p w14:paraId="38AEFF6E" w14:textId="4CCE630B" w:rsidR="003825BD" w:rsidRPr="007C0147" w:rsidRDefault="009B2BB3" w:rsidP="003825BD">
      <w:pPr>
        <w:rPr>
          <w:b/>
          <w:bCs/>
          <w:color w:val="000000" w:themeColor="text1"/>
          <w:sz w:val="20"/>
          <w:szCs w:val="20"/>
        </w:rPr>
      </w:pPr>
      <w:r>
        <w:rPr>
          <w:b/>
          <w:bCs/>
          <w:color w:val="000000" w:themeColor="text1"/>
          <w:sz w:val="20"/>
          <w:szCs w:val="20"/>
        </w:rPr>
        <w:br/>
      </w:r>
      <w:r w:rsidR="00A80B9F">
        <w:rPr>
          <w:b/>
          <w:bCs/>
          <w:color w:val="000000" w:themeColor="text1"/>
          <w:sz w:val="20"/>
          <w:szCs w:val="20"/>
        </w:rPr>
        <w:t xml:space="preserve">E-Paper für Web </w:t>
      </w:r>
      <w:r w:rsidR="00125293">
        <w:rPr>
          <w:b/>
          <w:bCs/>
          <w:color w:val="000000" w:themeColor="text1"/>
          <w:sz w:val="20"/>
          <w:szCs w:val="20"/>
        </w:rPr>
        <w:t>und iOS- und Android-</w:t>
      </w:r>
      <w:r w:rsidR="00A80B9F">
        <w:rPr>
          <w:b/>
          <w:bCs/>
          <w:color w:val="000000" w:themeColor="text1"/>
          <w:sz w:val="20"/>
          <w:szCs w:val="20"/>
        </w:rPr>
        <w:t xml:space="preserve">Apps </w:t>
      </w:r>
    </w:p>
    <w:p w14:paraId="3282D0B2" w14:textId="352886ED" w:rsidR="000535FD" w:rsidRDefault="00A84B64" w:rsidP="00001A9C">
      <w:pPr>
        <w:jc w:val="both"/>
        <w:rPr>
          <w:color w:val="000000" w:themeColor="text1"/>
          <w:sz w:val="20"/>
          <w:szCs w:val="20"/>
        </w:rPr>
      </w:pPr>
      <w:r>
        <w:rPr>
          <w:color w:val="000000" w:themeColor="text1"/>
          <w:sz w:val="20"/>
          <w:szCs w:val="20"/>
        </w:rPr>
        <w:t xml:space="preserve">Ebenfalls mit der Gesamtlösung InterRed erstellt und publiziert werden die diversen E-Paper Ausgaben der </w:t>
      </w:r>
      <w:r w:rsidR="00DD5302">
        <w:rPr>
          <w:color w:val="000000" w:themeColor="text1"/>
          <w:sz w:val="20"/>
          <w:szCs w:val="20"/>
        </w:rPr>
        <w:t>ZEIT SPRACHEN M</w:t>
      </w:r>
      <w:r>
        <w:rPr>
          <w:color w:val="000000" w:themeColor="text1"/>
          <w:sz w:val="20"/>
          <w:szCs w:val="20"/>
        </w:rPr>
        <w:t xml:space="preserve">agazine. Dabei ist es den Leserinnen und Lesern überlassen, ob sie </w:t>
      </w:r>
      <w:r w:rsidR="009E45F1">
        <w:rPr>
          <w:color w:val="000000" w:themeColor="text1"/>
          <w:sz w:val="20"/>
          <w:szCs w:val="20"/>
        </w:rPr>
        <w:t xml:space="preserve">die nativen Apps für Android oder iOS nutzen, oder die </w:t>
      </w:r>
      <w:r w:rsidR="00043F46">
        <w:rPr>
          <w:color w:val="000000" w:themeColor="text1"/>
          <w:sz w:val="20"/>
          <w:szCs w:val="20"/>
        </w:rPr>
        <w:t xml:space="preserve">rein browserbasierte </w:t>
      </w:r>
      <w:r w:rsidR="009E45F1">
        <w:rPr>
          <w:color w:val="000000" w:themeColor="text1"/>
          <w:sz w:val="20"/>
          <w:szCs w:val="20"/>
        </w:rPr>
        <w:t xml:space="preserve">Web-Ausgabe bevorzugen. </w:t>
      </w:r>
      <w:r w:rsidR="00EE7C60">
        <w:rPr>
          <w:color w:val="000000" w:themeColor="text1"/>
          <w:sz w:val="20"/>
          <w:szCs w:val="20"/>
        </w:rPr>
        <w:t xml:space="preserve">Einen klaren Mehrwert bieten </w:t>
      </w:r>
      <w:r w:rsidR="00002F64">
        <w:rPr>
          <w:color w:val="000000" w:themeColor="text1"/>
          <w:sz w:val="20"/>
          <w:szCs w:val="20"/>
        </w:rPr>
        <w:t xml:space="preserve">die </w:t>
      </w:r>
      <w:r w:rsidR="00EE7C60">
        <w:rPr>
          <w:color w:val="000000" w:themeColor="text1"/>
          <w:sz w:val="20"/>
          <w:szCs w:val="20"/>
        </w:rPr>
        <w:t xml:space="preserve">durch interaktive Inhalte wie Audio oder auch Infokästen </w:t>
      </w:r>
      <w:r w:rsidR="0091352A">
        <w:rPr>
          <w:color w:val="000000" w:themeColor="text1"/>
          <w:sz w:val="20"/>
          <w:szCs w:val="20"/>
        </w:rPr>
        <w:t>und</w:t>
      </w:r>
      <w:r w:rsidR="00EE7C60">
        <w:rPr>
          <w:color w:val="000000" w:themeColor="text1"/>
          <w:sz w:val="20"/>
          <w:szCs w:val="20"/>
        </w:rPr>
        <w:t xml:space="preserve"> Glossare mit Vokabeln angereicherten E-Paper. </w:t>
      </w:r>
      <w:r w:rsidR="0091352A">
        <w:rPr>
          <w:color w:val="000000" w:themeColor="text1"/>
          <w:sz w:val="20"/>
          <w:szCs w:val="20"/>
        </w:rPr>
        <w:t xml:space="preserve">Dazu zählen auch interaktive Übungen und Tests (z.B. </w:t>
      </w:r>
      <w:r w:rsidR="000A1316">
        <w:rPr>
          <w:color w:val="000000" w:themeColor="text1"/>
          <w:sz w:val="20"/>
          <w:szCs w:val="20"/>
        </w:rPr>
        <w:t>Lückentexte</w:t>
      </w:r>
      <w:r w:rsidR="0091352A">
        <w:rPr>
          <w:color w:val="000000" w:themeColor="text1"/>
          <w:sz w:val="20"/>
          <w:szCs w:val="20"/>
        </w:rPr>
        <w:t xml:space="preserve"> oder Multiple Choice) inklusive einer automatischen Prüfung der Antworten.</w:t>
      </w:r>
      <w:r w:rsidR="00F16870">
        <w:rPr>
          <w:color w:val="000000" w:themeColor="text1"/>
          <w:sz w:val="20"/>
          <w:szCs w:val="20"/>
        </w:rPr>
        <w:t xml:space="preserve"> </w:t>
      </w:r>
      <w:r w:rsidR="00EE7C60">
        <w:rPr>
          <w:color w:val="000000" w:themeColor="text1"/>
          <w:sz w:val="20"/>
          <w:szCs w:val="20"/>
        </w:rPr>
        <w:t xml:space="preserve">Mit dem integrierten Lesemodus geht die E-Paper Lösung von InterRed noch einen Schritt weiter und stellt einzelne Artikel grafisch und inhaltlich optimiert lesbar dar – wesentlich mehr, als </w:t>
      </w:r>
      <w:r w:rsidR="00FA3E83">
        <w:rPr>
          <w:color w:val="000000" w:themeColor="text1"/>
          <w:sz w:val="20"/>
          <w:szCs w:val="20"/>
        </w:rPr>
        <w:t xml:space="preserve">das </w:t>
      </w:r>
      <w:r w:rsidR="00EE7C60">
        <w:rPr>
          <w:color w:val="000000" w:themeColor="text1"/>
          <w:sz w:val="20"/>
          <w:szCs w:val="20"/>
        </w:rPr>
        <w:t>Zoom</w:t>
      </w:r>
      <w:r w:rsidR="00FA3E83">
        <w:rPr>
          <w:color w:val="000000" w:themeColor="text1"/>
          <w:sz w:val="20"/>
          <w:szCs w:val="20"/>
        </w:rPr>
        <w:t>en</w:t>
      </w:r>
      <w:r w:rsidR="00EE7C60">
        <w:rPr>
          <w:color w:val="000000" w:themeColor="text1"/>
          <w:sz w:val="20"/>
          <w:szCs w:val="20"/>
        </w:rPr>
        <w:t xml:space="preserve"> </w:t>
      </w:r>
      <w:r w:rsidR="00171098">
        <w:rPr>
          <w:color w:val="000000" w:themeColor="text1"/>
          <w:sz w:val="20"/>
          <w:szCs w:val="20"/>
        </w:rPr>
        <w:t xml:space="preserve">bei </w:t>
      </w:r>
      <w:r w:rsidR="00EE7C60">
        <w:rPr>
          <w:color w:val="000000" w:themeColor="text1"/>
          <w:sz w:val="20"/>
          <w:szCs w:val="20"/>
        </w:rPr>
        <w:t xml:space="preserve">einer </w:t>
      </w:r>
      <w:r w:rsidR="00FA3E83">
        <w:rPr>
          <w:color w:val="000000" w:themeColor="text1"/>
          <w:sz w:val="20"/>
          <w:szCs w:val="20"/>
        </w:rPr>
        <w:t xml:space="preserve">reinen </w:t>
      </w:r>
      <w:r w:rsidR="00EE7C60">
        <w:rPr>
          <w:color w:val="000000" w:themeColor="text1"/>
          <w:sz w:val="20"/>
          <w:szCs w:val="20"/>
        </w:rPr>
        <w:t>PDF-Variante.</w:t>
      </w:r>
      <w:r w:rsidR="0091352A">
        <w:rPr>
          <w:color w:val="000000" w:themeColor="text1"/>
          <w:sz w:val="20"/>
          <w:szCs w:val="20"/>
        </w:rPr>
        <w:t xml:space="preserve"> </w:t>
      </w:r>
    </w:p>
    <w:p w14:paraId="12C62B86" w14:textId="79EC5745" w:rsidR="00793AE7" w:rsidRDefault="009E45F1" w:rsidP="00001A9C">
      <w:pPr>
        <w:jc w:val="both"/>
        <w:rPr>
          <w:color w:val="000000" w:themeColor="text1"/>
          <w:sz w:val="20"/>
          <w:szCs w:val="20"/>
        </w:rPr>
      </w:pPr>
      <w:r>
        <w:rPr>
          <w:color w:val="000000" w:themeColor="text1"/>
          <w:sz w:val="20"/>
          <w:szCs w:val="20"/>
        </w:rPr>
        <w:t xml:space="preserve">Ein integrierter Kiosk mit verschiedenen Magazinvarianten und Ausgabentypen bietet sowohl die Zeitschriften selbst, als auch </w:t>
      </w:r>
      <w:r w:rsidR="00092A68">
        <w:rPr>
          <w:color w:val="000000" w:themeColor="text1"/>
          <w:sz w:val="20"/>
          <w:szCs w:val="20"/>
        </w:rPr>
        <w:t xml:space="preserve">die digitalen Audio Booklets und diverse Beilagen. </w:t>
      </w:r>
      <w:r w:rsidR="006726EF">
        <w:rPr>
          <w:color w:val="000000" w:themeColor="text1"/>
          <w:sz w:val="20"/>
          <w:szCs w:val="20"/>
        </w:rPr>
        <w:t xml:space="preserve">Dabei werden verschiedenste Monetarisierungsmodelle unterstützt, u.a. durch die Möglichkeit von </w:t>
      </w:r>
      <w:r w:rsidR="006726EF" w:rsidRPr="006726EF">
        <w:rPr>
          <w:color w:val="000000" w:themeColor="text1"/>
          <w:sz w:val="20"/>
          <w:szCs w:val="20"/>
        </w:rPr>
        <w:t>In-App-Käufe</w:t>
      </w:r>
      <w:r w:rsidR="006726EF">
        <w:rPr>
          <w:color w:val="000000" w:themeColor="text1"/>
          <w:sz w:val="20"/>
          <w:szCs w:val="20"/>
        </w:rPr>
        <w:t>n</w:t>
      </w:r>
      <w:r w:rsidR="006726EF" w:rsidRPr="006726EF">
        <w:rPr>
          <w:color w:val="000000" w:themeColor="text1"/>
          <w:sz w:val="20"/>
          <w:szCs w:val="20"/>
        </w:rPr>
        <w:t xml:space="preserve">, </w:t>
      </w:r>
      <w:r w:rsidR="006726EF">
        <w:rPr>
          <w:color w:val="000000" w:themeColor="text1"/>
          <w:sz w:val="20"/>
          <w:szCs w:val="20"/>
        </w:rPr>
        <w:t xml:space="preserve">die Verwendung von </w:t>
      </w:r>
      <w:r w:rsidR="006726EF" w:rsidRPr="006726EF">
        <w:rPr>
          <w:color w:val="000000" w:themeColor="text1"/>
          <w:sz w:val="20"/>
          <w:szCs w:val="20"/>
        </w:rPr>
        <w:t>Gutscheincodes</w:t>
      </w:r>
      <w:r w:rsidR="006726EF">
        <w:rPr>
          <w:color w:val="000000" w:themeColor="text1"/>
          <w:sz w:val="20"/>
          <w:szCs w:val="20"/>
        </w:rPr>
        <w:t xml:space="preserve">, die </w:t>
      </w:r>
      <w:r w:rsidR="006726EF" w:rsidRPr="006726EF">
        <w:rPr>
          <w:color w:val="000000" w:themeColor="text1"/>
          <w:sz w:val="20"/>
          <w:szCs w:val="20"/>
        </w:rPr>
        <w:t xml:space="preserve">Abonnementunterstützung durch Anbindung </w:t>
      </w:r>
      <w:r w:rsidR="00F612C7">
        <w:rPr>
          <w:color w:val="000000" w:themeColor="text1"/>
          <w:sz w:val="20"/>
          <w:szCs w:val="20"/>
        </w:rPr>
        <w:t xml:space="preserve">an </w:t>
      </w:r>
      <w:r w:rsidR="00433492">
        <w:rPr>
          <w:color w:val="000000" w:themeColor="text1"/>
          <w:sz w:val="20"/>
          <w:szCs w:val="20"/>
        </w:rPr>
        <w:t xml:space="preserve">den </w:t>
      </w:r>
      <w:r w:rsidR="00975A4D" w:rsidRPr="00975A4D">
        <w:rPr>
          <w:color w:val="000000" w:themeColor="text1"/>
          <w:sz w:val="20"/>
          <w:szCs w:val="20"/>
        </w:rPr>
        <w:t xml:space="preserve">DPV </w:t>
      </w:r>
      <w:r w:rsidR="0049120B">
        <w:rPr>
          <w:color w:val="000000" w:themeColor="text1"/>
          <w:sz w:val="20"/>
          <w:szCs w:val="20"/>
        </w:rPr>
        <w:t>(</w:t>
      </w:r>
      <w:r w:rsidR="00975A4D" w:rsidRPr="00975A4D">
        <w:rPr>
          <w:color w:val="000000" w:themeColor="text1"/>
          <w:sz w:val="20"/>
          <w:szCs w:val="20"/>
        </w:rPr>
        <w:t>Deutscher Pressevertrieb</w:t>
      </w:r>
      <w:r w:rsidR="0049120B">
        <w:rPr>
          <w:color w:val="000000" w:themeColor="text1"/>
          <w:sz w:val="20"/>
          <w:szCs w:val="20"/>
        </w:rPr>
        <w:t>)</w:t>
      </w:r>
      <w:r w:rsidR="00975A4D" w:rsidRPr="00975A4D">
        <w:rPr>
          <w:color w:val="000000" w:themeColor="text1"/>
          <w:sz w:val="20"/>
          <w:szCs w:val="20"/>
        </w:rPr>
        <w:t xml:space="preserve"> </w:t>
      </w:r>
      <w:r w:rsidR="00433492">
        <w:rPr>
          <w:color w:val="000000" w:themeColor="text1"/>
          <w:sz w:val="20"/>
          <w:szCs w:val="20"/>
        </w:rPr>
        <w:t xml:space="preserve">per </w:t>
      </w:r>
      <w:r w:rsidR="006726EF" w:rsidRPr="006726EF">
        <w:rPr>
          <w:color w:val="000000" w:themeColor="text1"/>
          <w:sz w:val="20"/>
          <w:szCs w:val="20"/>
        </w:rPr>
        <w:t>OpenID</w:t>
      </w:r>
      <w:r w:rsidR="00433492">
        <w:rPr>
          <w:color w:val="000000" w:themeColor="text1"/>
          <w:sz w:val="20"/>
          <w:szCs w:val="20"/>
        </w:rPr>
        <w:t>-</w:t>
      </w:r>
      <w:r w:rsidR="00F273A3" w:rsidRPr="00F273A3">
        <w:rPr>
          <w:color w:val="000000" w:themeColor="text1"/>
          <w:sz w:val="20"/>
          <w:szCs w:val="20"/>
        </w:rPr>
        <w:t xml:space="preserve">Authentifikation </w:t>
      </w:r>
      <w:r w:rsidR="00F273A3">
        <w:rPr>
          <w:color w:val="000000" w:themeColor="text1"/>
          <w:sz w:val="20"/>
          <w:szCs w:val="20"/>
        </w:rPr>
        <w:t>(</w:t>
      </w:r>
      <w:r w:rsidR="006726EF" w:rsidRPr="00F273A3">
        <w:rPr>
          <w:color w:val="000000" w:themeColor="text1"/>
          <w:sz w:val="20"/>
          <w:szCs w:val="20"/>
        </w:rPr>
        <w:t>OAuth 2.0)</w:t>
      </w:r>
      <w:r w:rsidR="006726EF">
        <w:rPr>
          <w:color w:val="000000" w:themeColor="text1"/>
          <w:sz w:val="20"/>
          <w:szCs w:val="20"/>
        </w:rPr>
        <w:t xml:space="preserve"> oder auch mittels der </w:t>
      </w:r>
      <w:r w:rsidR="006726EF" w:rsidRPr="006726EF">
        <w:rPr>
          <w:color w:val="000000" w:themeColor="text1"/>
          <w:sz w:val="20"/>
          <w:szCs w:val="20"/>
        </w:rPr>
        <w:t>Preview-Funktion</w:t>
      </w:r>
      <w:r w:rsidR="006726EF">
        <w:rPr>
          <w:color w:val="000000" w:themeColor="text1"/>
          <w:sz w:val="20"/>
          <w:szCs w:val="20"/>
        </w:rPr>
        <w:t xml:space="preserve">, bei der ein Teil der Inhalte, </w:t>
      </w:r>
      <w:r w:rsidR="006726EF" w:rsidRPr="006726EF">
        <w:rPr>
          <w:color w:val="000000" w:themeColor="text1"/>
          <w:sz w:val="20"/>
          <w:szCs w:val="20"/>
        </w:rPr>
        <w:t>wie z.B. einzelne</w:t>
      </w:r>
      <w:r w:rsidR="006726EF">
        <w:rPr>
          <w:color w:val="000000" w:themeColor="text1"/>
          <w:sz w:val="20"/>
          <w:szCs w:val="20"/>
        </w:rPr>
        <w:t xml:space="preserve"> </w:t>
      </w:r>
      <w:r w:rsidR="006726EF" w:rsidRPr="006726EF">
        <w:rPr>
          <w:color w:val="000000" w:themeColor="text1"/>
          <w:sz w:val="20"/>
          <w:szCs w:val="20"/>
        </w:rPr>
        <w:t>Seiten</w:t>
      </w:r>
      <w:r w:rsidR="006726EF">
        <w:rPr>
          <w:color w:val="000000" w:themeColor="text1"/>
          <w:sz w:val="20"/>
          <w:szCs w:val="20"/>
        </w:rPr>
        <w:t xml:space="preserve">, als </w:t>
      </w:r>
      <w:r w:rsidR="006726EF" w:rsidRPr="006726EF">
        <w:rPr>
          <w:color w:val="000000" w:themeColor="text1"/>
          <w:sz w:val="20"/>
          <w:szCs w:val="20"/>
        </w:rPr>
        <w:t>frei zugänglich</w:t>
      </w:r>
      <w:r w:rsidR="006726EF">
        <w:rPr>
          <w:color w:val="000000" w:themeColor="text1"/>
          <w:sz w:val="20"/>
          <w:szCs w:val="20"/>
        </w:rPr>
        <w:t xml:space="preserve"> definiert werden kann.</w:t>
      </w:r>
    </w:p>
    <w:p w14:paraId="7DF060E4" w14:textId="2984D9DF" w:rsidR="00F000BA" w:rsidRDefault="00F61254" w:rsidP="00945DBE">
      <w:pPr>
        <w:spacing w:line="240" w:lineRule="auto"/>
        <w:jc w:val="both"/>
        <w:rPr>
          <w:color w:val="000000" w:themeColor="text1"/>
          <w:sz w:val="20"/>
          <w:szCs w:val="20"/>
        </w:rPr>
      </w:pPr>
      <w:r w:rsidRPr="00F61254">
        <w:rPr>
          <w:color w:val="000000" w:themeColor="text1"/>
          <w:sz w:val="20"/>
          <w:szCs w:val="20"/>
        </w:rPr>
        <w:lastRenderedPageBreak/>
        <w:t>Malgorzata Gosia Schweizer, Geschäftsführerin und Herausgeberin</w:t>
      </w:r>
      <w:r w:rsidR="00922BA9">
        <w:rPr>
          <w:color w:val="000000" w:themeColor="text1"/>
          <w:sz w:val="20"/>
          <w:szCs w:val="20"/>
        </w:rPr>
        <w:t xml:space="preserve"> von ZEIT SPRACHE</w:t>
      </w:r>
      <w:r w:rsidR="004B2066">
        <w:rPr>
          <w:color w:val="000000" w:themeColor="text1"/>
          <w:sz w:val="20"/>
          <w:szCs w:val="20"/>
        </w:rPr>
        <w:t>N</w:t>
      </w:r>
      <w:r>
        <w:rPr>
          <w:color w:val="000000" w:themeColor="text1"/>
          <w:sz w:val="20"/>
          <w:szCs w:val="20"/>
        </w:rPr>
        <w:t xml:space="preserve">, </w:t>
      </w:r>
      <w:r w:rsidR="00AC3E76">
        <w:rPr>
          <w:color w:val="000000" w:themeColor="text1"/>
          <w:sz w:val="20"/>
          <w:szCs w:val="20"/>
        </w:rPr>
        <w:t xml:space="preserve">sieht die Vorteile der </w:t>
      </w:r>
      <w:r w:rsidR="00247E55">
        <w:rPr>
          <w:color w:val="000000" w:themeColor="text1"/>
          <w:sz w:val="20"/>
          <w:szCs w:val="20"/>
        </w:rPr>
        <w:t xml:space="preserve">integrierten Gesamtlösung: </w:t>
      </w:r>
      <w:r w:rsidR="007329F1">
        <w:rPr>
          <w:color w:val="000000" w:themeColor="text1"/>
          <w:sz w:val="20"/>
          <w:szCs w:val="20"/>
        </w:rPr>
        <w:t>„</w:t>
      </w:r>
      <w:r w:rsidR="00E13395">
        <w:rPr>
          <w:color w:val="000000" w:themeColor="text1"/>
          <w:sz w:val="20"/>
          <w:szCs w:val="20"/>
        </w:rPr>
        <w:t>Mit Einführung vo</w:t>
      </w:r>
      <w:r w:rsidR="007329F1">
        <w:rPr>
          <w:color w:val="000000" w:themeColor="text1"/>
          <w:sz w:val="20"/>
          <w:szCs w:val="20"/>
        </w:rPr>
        <w:t>n</w:t>
      </w:r>
      <w:r w:rsidR="00E13395">
        <w:rPr>
          <w:color w:val="000000" w:themeColor="text1"/>
          <w:sz w:val="20"/>
          <w:szCs w:val="20"/>
        </w:rPr>
        <w:t xml:space="preserve"> InterRed haben wir uns von einem printfoku</w:t>
      </w:r>
      <w:r w:rsidR="007329F1">
        <w:rPr>
          <w:color w:val="000000" w:themeColor="text1"/>
          <w:sz w:val="20"/>
          <w:szCs w:val="20"/>
        </w:rPr>
        <w:t>s</w:t>
      </w:r>
      <w:r w:rsidR="00E13395">
        <w:rPr>
          <w:color w:val="000000" w:themeColor="text1"/>
          <w:sz w:val="20"/>
          <w:szCs w:val="20"/>
        </w:rPr>
        <w:t>sierten Unternehmen in ein echtes Mul</w:t>
      </w:r>
      <w:r w:rsidR="007329F1">
        <w:rPr>
          <w:color w:val="000000" w:themeColor="text1"/>
          <w:sz w:val="20"/>
          <w:szCs w:val="20"/>
        </w:rPr>
        <w:t>ti</w:t>
      </w:r>
      <w:r w:rsidR="00E13395">
        <w:rPr>
          <w:color w:val="000000" w:themeColor="text1"/>
          <w:sz w:val="20"/>
          <w:szCs w:val="20"/>
        </w:rPr>
        <w:t>mediahaus verwandelt. Alle unsere Mitarbeiter können ab sofort den gesamten Content in einem einzige</w:t>
      </w:r>
      <w:r w:rsidR="00CA26B1">
        <w:rPr>
          <w:color w:val="000000" w:themeColor="text1"/>
          <w:sz w:val="20"/>
          <w:szCs w:val="20"/>
        </w:rPr>
        <w:t>n</w:t>
      </w:r>
      <w:r w:rsidR="00E13395">
        <w:rPr>
          <w:color w:val="000000" w:themeColor="text1"/>
          <w:sz w:val="20"/>
          <w:szCs w:val="20"/>
        </w:rPr>
        <w:t xml:space="preserve"> CMS erstellen und dann in allen Formaten ausliefern. Sogar die Übergabe an unsere digitale Plattform und damit auch Auslieferung in allen digitalen Web- und App-Produkten erfolg</w:t>
      </w:r>
      <w:r w:rsidR="005B5FB6">
        <w:rPr>
          <w:color w:val="000000" w:themeColor="text1"/>
          <w:sz w:val="20"/>
          <w:szCs w:val="20"/>
        </w:rPr>
        <w:t>t</w:t>
      </w:r>
      <w:r w:rsidR="00E13395">
        <w:rPr>
          <w:color w:val="000000" w:themeColor="text1"/>
          <w:sz w:val="20"/>
          <w:szCs w:val="20"/>
        </w:rPr>
        <w:t xml:space="preserve"> auf Knopfdruck und erforde</w:t>
      </w:r>
      <w:r w:rsidR="00E913CF">
        <w:rPr>
          <w:color w:val="000000" w:themeColor="text1"/>
          <w:sz w:val="20"/>
          <w:szCs w:val="20"/>
        </w:rPr>
        <w:t>r</w:t>
      </w:r>
      <w:r w:rsidR="00E13395">
        <w:rPr>
          <w:color w:val="000000" w:themeColor="text1"/>
          <w:sz w:val="20"/>
          <w:szCs w:val="20"/>
        </w:rPr>
        <w:t>t kein manuelles Copy &amp; Paste Arbeiten mehr. Mit Inter</w:t>
      </w:r>
      <w:r w:rsidR="009668A3">
        <w:rPr>
          <w:color w:val="000000" w:themeColor="text1"/>
          <w:sz w:val="20"/>
          <w:szCs w:val="20"/>
        </w:rPr>
        <w:t>R</w:t>
      </w:r>
      <w:r w:rsidR="00E13395">
        <w:rPr>
          <w:color w:val="000000" w:themeColor="text1"/>
          <w:sz w:val="20"/>
          <w:szCs w:val="20"/>
        </w:rPr>
        <w:t>ed als unser einzige</w:t>
      </w:r>
      <w:r w:rsidR="00540E97">
        <w:rPr>
          <w:color w:val="000000" w:themeColor="text1"/>
          <w:sz w:val="20"/>
          <w:szCs w:val="20"/>
        </w:rPr>
        <w:t xml:space="preserve">s </w:t>
      </w:r>
      <w:r w:rsidR="00E13395">
        <w:rPr>
          <w:color w:val="000000" w:themeColor="text1"/>
          <w:sz w:val="20"/>
          <w:szCs w:val="20"/>
        </w:rPr>
        <w:t>CMS sind wird besten</w:t>
      </w:r>
      <w:r w:rsidR="00C6024A">
        <w:rPr>
          <w:color w:val="000000" w:themeColor="text1"/>
          <w:sz w:val="20"/>
          <w:szCs w:val="20"/>
        </w:rPr>
        <w:t>s</w:t>
      </w:r>
      <w:r w:rsidR="00E13395">
        <w:rPr>
          <w:color w:val="000000" w:themeColor="text1"/>
          <w:sz w:val="20"/>
          <w:szCs w:val="20"/>
        </w:rPr>
        <w:t xml:space="preserve"> für die mul</w:t>
      </w:r>
      <w:r w:rsidR="00C6024A">
        <w:rPr>
          <w:color w:val="000000" w:themeColor="text1"/>
          <w:sz w:val="20"/>
          <w:szCs w:val="20"/>
        </w:rPr>
        <w:t>ti</w:t>
      </w:r>
      <w:r w:rsidR="00E13395">
        <w:rPr>
          <w:color w:val="000000" w:themeColor="text1"/>
          <w:sz w:val="20"/>
          <w:szCs w:val="20"/>
        </w:rPr>
        <w:t>mediale Zukunft unseres Hauses vorbereitet</w:t>
      </w:r>
      <w:r w:rsidR="00C6024A">
        <w:rPr>
          <w:color w:val="000000" w:themeColor="text1"/>
          <w:sz w:val="20"/>
          <w:szCs w:val="20"/>
        </w:rPr>
        <w:t>.</w:t>
      </w:r>
      <w:r w:rsidR="00E13395">
        <w:rPr>
          <w:color w:val="000000" w:themeColor="text1"/>
          <w:sz w:val="20"/>
          <w:szCs w:val="20"/>
        </w:rPr>
        <w:t>“</w:t>
      </w:r>
    </w:p>
    <w:p w14:paraId="68A704DE" w14:textId="6A72B613" w:rsidR="000A6FB8" w:rsidRDefault="000A6FB8" w:rsidP="00945DBE">
      <w:pPr>
        <w:spacing w:line="240" w:lineRule="auto"/>
        <w:jc w:val="both"/>
        <w:rPr>
          <w:color w:val="000000" w:themeColor="text1"/>
          <w:sz w:val="20"/>
          <w:szCs w:val="20"/>
        </w:rPr>
      </w:pPr>
    </w:p>
    <w:p w14:paraId="171B9310" w14:textId="77777777" w:rsidR="000A6FB8" w:rsidRPr="000A6FB8" w:rsidRDefault="000A6FB8" w:rsidP="000A6FB8">
      <w:pPr>
        <w:pBdr>
          <w:bottom w:val="single" w:sz="6" w:space="1" w:color="auto"/>
        </w:pBdr>
        <w:spacing w:line="256" w:lineRule="auto"/>
        <w:rPr>
          <w:rFonts w:ascii="Calibri" w:eastAsia="Calibri" w:hAnsi="Calibri" w:cs="Times New Roman"/>
          <w:sz w:val="20"/>
          <w:szCs w:val="20"/>
        </w:rPr>
      </w:pPr>
    </w:p>
    <w:p w14:paraId="17E58CBB" w14:textId="77777777" w:rsidR="000A6FB8" w:rsidRPr="000A6FB8" w:rsidRDefault="000A6FB8" w:rsidP="000A6FB8">
      <w:pPr>
        <w:spacing w:line="256" w:lineRule="auto"/>
        <w:rPr>
          <w:rFonts w:ascii="Calibri" w:eastAsia="Calibri" w:hAnsi="Calibri" w:cs="Times New Roman"/>
          <w:sz w:val="20"/>
          <w:szCs w:val="20"/>
        </w:rPr>
      </w:pPr>
    </w:p>
    <w:p w14:paraId="5C549316" w14:textId="77777777" w:rsidR="000A6FB8" w:rsidRPr="000A6FB8" w:rsidRDefault="000A6FB8" w:rsidP="000A6FB8">
      <w:pPr>
        <w:spacing w:line="256" w:lineRule="auto"/>
        <w:rPr>
          <w:rFonts w:ascii="Calibri" w:eastAsia="Calibri" w:hAnsi="Calibri" w:cs="Times New Roman"/>
          <w:sz w:val="20"/>
          <w:szCs w:val="20"/>
        </w:rPr>
      </w:pPr>
      <w:r w:rsidRPr="000A6FB8">
        <w:rPr>
          <w:rFonts w:ascii="Calibri" w:eastAsia="Calibri" w:hAnsi="Calibri" w:cs="Times New Roman"/>
          <w:sz w:val="20"/>
          <w:szCs w:val="20"/>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339B92D4" w14:textId="77777777" w:rsidR="000A6FB8" w:rsidRPr="000A6FB8" w:rsidRDefault="000A6FB8" w:rsidP="000A6FB8">
      <w:pPr>
        <w:spacing w:line="256" w:lineRule="auto"/>
        <w:rPr>
          <w:rFonts w:ascii="Calibri" w:eastAsia="Calibri" w:hAnsi="Calibri" w:cs="Times New Roman"/>
          <w:sz w:val="20"/>
          <w:szCs w:val="20"/>
        </w:rPr>
      </w:pPr>
      <w:r w:rsidRPr="000A6FB8">
        <w:rPr>
          <w:rFonts w:ascii="Calibri" w:eastAsia="Calibri" w:hAnsi="Calibri" w:cs="Times New Roman"/>
          <w:sz w:val="20"/>
          <w:szCs w:val="20"/>
        </w:rPr>
        <w:t>Die InterRed-Produktfamilie mit der Gesamtlösung InterRed ContentHub, dem Redaktionssystem InterRed Print, dem Web Content Management System InterRed Online, dem Social Media Tool InterRed Social, der App-Lösung InterRed AppPublishing sowie den Modulen InterRed ContentAgents (KI-Lösung) und InterRed LiveReporting (Web-Reporting) bietet für jeden Anwendungsfall und für jede Branche einen deutlichen Mehrwert.</w:t>
      </w:r>
    </w:p>
    <w:p w14:paraId="725C8EB4" w14:textId="77777777" w:rsidR="000A6FB8" w:rsidRPr="000A6FB8" w:rsidRDefault="000A6FB8" w:rsidP="000A6FB8">
      <w:pPr>
        <w:spacing w:line="256" w:lineRule="auto"/>
        <w:rPr>
          <w:rFonts w:ascii="Calibri" w:eastAsia="Calibri" w:hAnsi="Calibri" w:cs="Times New Roman"/>
          <w:sz w:val="20"/>
          <w:szCs w:val="20"/>
        </w:rPr>
      </w:pPr>
      <w:r w:rsidRPr="000A6FB8">
        <w:rPr>
          <w:rFonts w:ascii="Calibri" w:eastAsia="Calibri" w:hAnsi="Calibri" w:cs="Times New Roman"/>
          <w:sz w:val="20"/>
          <w:szCs w:val="20"/>
        </w:rPr>
        <w:t>Ansprechpartner für Rückfragen &amp; Interviews:</w:t>
      </w:r>
    </w:p>
    <w:p w14:paraId="63DB785D" w14:textId="77777777" w:rsidR="000A6FB8" w:rsidRPr="000A6FB8" w:rsidRDefault="000A6FB8" w:rsidP="000A6FB8">
      <w:pPr>
        <w:spacing w:after="0" w:line="240" w:lineRule="auto"/>
        <w:rPr>
          <w:rFonts w:ascii="Calibri" w:eastAsia="Calibri" w:hAnsi="Calibri" w:cs="Arial"/>
          <w:sz w:val="20"/>
          <w:szCs w:val="20"/>
        </w:rPr>
      </w:pPr>
      <w:r w:rsidRPr="000A6FB8">
        <w:rPr>
          <w:rFonts w:ascii="Calibri" w:eastAsia="Calibri" w:hAnsi="Calibri" w:cs="Arial"/>
          <w:sz w:val="20"/>
          <w:szCs w:val="20"/>
        </w:rPr>
        <w:t>InterRed GmbH</w:t>
      </w:r>
    </w:p>
    <w:p w14:paraId="75A5740E" w14:textId="77777777" w:rsidR="000A6FB8" w:rsidRPr="000A6FB8" w:rsidRDefault="000A6FB8" w:rsidP="000A6FB8">
      <w:pPr>
        <w:spacing w:after="0" w:line="240" w:lineRule="auto"/>
        <w:rPr>
          <w:rFonts w:ascii="Calibri" w:eastAsia="Calibri" w:hAnsi="Calibri" w:cs="Arial"/>
          <w:sz w:val="20"/>
          <w:szCs w:val="20"/>
        </w:rPr>
      </w:pPr>
      <w:r w:rsidRPr="000A6FB8">
        <w:rPr>
          <w:rFonts w:ascii="Calibri" w:eastAsia="Calibri" w:hAnsi="Calibri" w:cs="Arial"/>
          <w:sz w:val="20"/>
          <w:szCs w:val="20"/>
        </w:rPr>
        <w:t>Andreas Nentwig</w:t>
      </w:r>
    </w:p>
    <w:p w14:paraId="676228FB" w14:textId="77777777" w:rsidR="000A6FB8" w:rsidRPr="000A6FB8" w:rsidRDefault="000A6FB8" w:rsidP="000A6FB8">
      <w:pPr>
        <w:spacing w:after="0" w:line="240" w:lineRule="auto"/>
        <w:rPr>
          <w:rFonts w:ascii="Calibri" w:eastAsia="Calibri" w:hAnsi="Calibri" w:cs="Arial"/>
          <w:sz w:val="20"/>
          <w:szCs w:val="20"/>
        </w:rPr>
      </w:pPr>
      <w:r w:rsidRPr="000A6FB8">
        <w:rPr>
          <w:rFonts w:ascii="Calibri" w:eastAsia="Calibri" w:hAnsi="Calibri" w:cs="Arial"/>
          <w:sz w:val="20"/>
          <w:szCs w:val="20"/>
        </w:rPr>
        <w:t>Leiter Marketing</w:t>
      </w:r>
    </w:p>
    <w:p w14:paraId="3BCB149A" w14:textId="77777777" w:rsidR="000A6FB8" w:rsidRPr="000A6FB8" w:rsidRDefault="000A6FB8" w:rsidP="000A6FB8">
      <w:pPr>
        <w:spacing w:after="0" w:line="240" w:lineRule="auto"/>
        <w:rPr>
          <w:rFonts w:ascii="Calibri" w:eastAsia="Calibri" w:hAnsi="Calibri" w:cs="Arial"/>
          <w:sz w:val="20"/>
          <w:szCs w:val="20"/>
        </w:rPr>
      </w:pPr>
      <w:r w:rsidRPr="000A6FB8">
        <w:rPr>
          <w:rFonts w:ascii="Calibri" w:eastAsia="Calibri" w:hAnsi="Calibri" w:cs="Arial"/>
          <w:sz w:val="20"/>
          <w:szCs w:val="20"/>
        </w:rPr>
        <w:t>Eiserfelder Straße 316</w:t>
      </w:r>
    </w:p>
    <w:p w14:paraId="78E2359A" w14:textId="77777777" w:rsidR="000A6FB8" w:rsidRPr="000A6FB8" w:rsidRDefault="000A6FB8" w:rsidP="000A6FB8">
      <w:pPr>
        <w:spacing w:after="0" w:line="240" w:lineRule="auto"/>
        <w:rPr>
          <w:rFonts w:ascii="Calibri" w:eastAsia="Calibri" w:hAnsi="Calibri" w:cs="Arial"/>
          <w:sz w:val="20"/>
          <w:szCs w:val="20"/>
        </w:rPr>
      </w:pPr>
      <w:r w:rsidRPr="000A6FB8">
        <w:rPr>
          <w:rFonts w:ascii="Calibri" w:eastAsia="Calibri" w:hAnsi="Calibri" w:cs="Arial"/>
          <w:sz w:val="20"/>
          <w:szCs w:val="20"/>
        </w:rPr>
        <w:t>57080 Siegen</w:t>
      </w:r>
    </w:p>
    <w:p w14:paraId="192F5719" w14:textId="77777777" w:rsidR="000A6FB8" w:rsidRPr="000A6FB8" w:rsidRDefault="000A6FB8" w:rsidP="000A6FB8">
      <w:pPr>
        <w:spacing w:after="0" w:line="240" w:lineRule="auto"/>
        <w:rPr>
          <w:rFonts w:ascii="Calibri" w:eastAsia="Calibri" w:hAnsi="Calibri" w:cs="Arial"/>
          <w:sz w:val="20"/>
          <w:szCs w:val="20"/>
        </w:rPr>
      </w:pPr>
      <w:r w:rsidRPr="000A6FB8">
        <w:rPr>
          <w:rFonts w:ascii="Calibri" w:eastAsia="Calibri" w:hAnsi="Calibri" w:cs="Arial"/>
          <w:sz w:val="20"/>
          <w:szCs w:val="20"/>
        </w:rPr>
        <w:t>T +49 271 30377-0</w:t>
      </w:r>
    </w:p>
    <w:p w14:paraId="482D2130" w14:textId="77777777" w:rsidR="000A6FB8" w:rsidRPr="000A6FB8" w:rsidRDefault="000A6FB8" w:rsidP="000A6FB8">
      <w:pPr>
        <w:spacing w:after="0" w:line="240" w:lineRule="auto"/>
        <w:rPr>
          <w:rFonts w:ascii="Calibri" w:eastAsia="Calibri" w:hAnsi="Calibri" w:cs="Arial"/>
          <w:sz w:val="20"/>
          <w:szCs w:val="20"/>
        </w:rPr>
      </w:pPr>
      <w:r w:rsidRPr="000A6FB8">
        <w:rPr>
          <w:rFonts w:ascii="Calibri" w:eastAsia="Calibri" w:hAnsi="Calibri" w:cs="Arial"/>
          <w:sz w:val="20"/>
          <w:szCs w:val="20"/>
        </w:rPr>
        <w:t>F +49 271 30377-77</w:t>
      </w:r>
    </w:p>
    <w:p w14:paraId="065F16BE" w14:textId="77777777" w:rsidR="000A6FB8" w:rsidRPr="000A6FB8" w:rsidRDefault="000A6FB8" w:rsidP="000A6FB8">
      <w:pPr>
        <w:spacing w:after="0" w:line="240" w:lineRule="auto"/>
        <w:rPr>
          <w:rFonts w:ascii="Calibri" w:eastAsia="Calibri" w:hAnsi="Calibri" w:cs="Arial"/>
          <w:sz w:val="20"/>
          <w:szCs w:val="20"/>
        </w:rPr>
      </w:pPr>
      <w:r w:rsidRPr="000A6FB8">
        <w:rPr>
          <w:rFonts w:ascii="Calibri" w:eastAsia="Calibri" w:hAnsi="Calibri" w:cs="Arial"/>
          <w:sz w:val="20"/>
          <w:szCs w:val="20"/>
        </w:rPr>
        <w:t>E info@interred.de</w:t>
      </w:r>
    </w:p>
    <w:p w14:paraId="4DBFF9A7" w14:textId="77777777" w:rsidR="000A6FB8" w:rsidRPr="00DA451F" w:rsidRDefault="000A6FB8" w:rsidP="00945DBE">
      <w:pPr>
        <w:spacing w:line="240" w:lineRule="auto"/>
        <w:jc w:val="both"/>
        <w:rPr>
          <w:color w:val="000000" w:themeColor="text1"/>
          <w:sz w:val="20"/>
          <w:szCs w:val="20"/>
        </w:rPr>
      </w:pPr>
    </w:p>
    <w:sectPr w:rsidR="000A6FB8" w:rsidRPr="00DA451F" w:rsidSect="00616140">
      <w:pgSz w:w="11906" w:h="16838"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A21AE" w14:textId="77777777" w:rsidR="00CF6AF9" w:rsidRDefault="00CF6AF9" w:rsidP="00F13819">
      <w:pPr>
        <w:spacing w:after="0" w:line="240" w:lineRule="auto"/>
      </w:pPr>
      <w:r>
        <w:separator/>
      </w:r>
    </w:p>
  </w:endnote>
  <w:endnote w:type="continuationSeparator" w:id="0">
    <w:p w14:paraId="7D301B58" w14:textId="77777777" w:rsidR="00CF6AF9" w:rsidRDefault="00CF6AF9"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B7331" w14:textId="77777777" w:rsidR="00CF6AF9" w:rsidRDefault="00CF6AF9" w:rsidP="00F13819">
      <w:pPr>
        <w:spacing w:after="0" w:line="240" w:lineRule="auto"/>
      </w:pPr>
      <w:r>
        <w:separator/>
      </w:r>
    </w:p>
  </w:footnote>
  <w:footnote w:type="continuationSeparator" w:id="0">
    <w:p w14:paraId="0A045F23" w14:textId="77777777" w:rsidR="00CF6AF9" w:rsidRDefault="00CF6AF9" w:rsidP="00F138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12119"/>
    <w:multiLevelType w:val="hybridMultilevel"/>
    <w:tmpl w:val="EB688FF6"/>
    <w:lvl w:ilvl="0" w:tplc="15BC4C8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CC5725"/>
    <w:multiLevelType w:val="hybridMultilevel"/>
    <w:tmpl w:val="A8788318"/>
    <w:lvl w:ilvl="0" w:tplc="2A22D56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49BB60F1"/>
    <w:multiLevelType w:val="hybridMultilevel"/>
    <w:tmpl w:val="0F14ED3A"/>
    <w:lvl w:ilvl="0" w:tplc="A5E6038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03D478E"/>
    <w:multiLevelType w:val="hybridMultilevel"/>
    <w:tmpl w:val="B11ABD1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9438169">
    <w:abstractNumId w:val="1"/>
  </w:num>
  <w:num w:numId="2" w16cid:durableId="1348631873">
    <w:abstractNumId w:val="0"/>
  </w:num>
  <w:num w:numId="3" w16cid:durableId="1066563340">
    <w:abstractNumId w:val="3"/>
  </w:num>
  <w:num w:numId="4" w16cid:durableId="7020250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B19"/>
    <w:rsid w:val="00001A9C"/>
    <w:rsid w:val="00002EA6"/>
    <w:rsid w:val="00002F64"/>
    <w:rsid w:val="00007AC7"/>
    <w:rsid w:val="000144C9"/>
    <w:rsid w:val="000152EB"/>
    <w:rsid w:val="00023C7C"/>
    <w:rsid w:val="00024036"/>
    <w:rsid w:val="00025027"/>
    <w:rsid w:val="00034958"/>
    <w:rsid w:val="00040CDB"/>
    <w:rsid w:val="00043F46"/>
    <w:rsid w:val="00046E0E"/>
    <w:rsid w:val="000473E0"/>
    <w:rsid w:val="00047439"/>
    <w:rsid w:val="000535FD"/>
    <w:rsid w:val="000552E9"/>
    <w:rsid w:val="00056D73"/>
    <w:rsid w:val="00060AC6"/>
    <w:rsid w:val="00062DB1"/>
    <w:rsid w:val="00067415"/>
    <w:rsid w:val="000775A6"/>
    <w:rsid w:val="00092A68"/>
    <w:rsid w:val="00094434"/>
    <w:rsid w:val="000954BF"/>
    <w:rsid w:val="000A1193"/>
    <w:rsid w:val="000A1316"/>
    <w:rsid w:val="000A4AE7"/>
    <w:rsid w:val="000A68C1"/>
    <w:rsid w:val="000A6FB8"/>
    <w:rsid w:val="000A716A"/>
    <w:rsid w:val="000B3665"/>
    <w:rsid w:val="000B4E8D"/>
    <w:rsid w:val="000B5BD9"/>
    <w:rsid w:val="000C27B5"/>
    <w:rsid w:val="000C3ED1"/>
    <w:rsid w:val="000C444B"/>
    <w:rsid w:val="000C4BE9"/>
    <w:rsid w:val="000C4E86"/>
    <w:rsid w:val="000C709C"/>
    <w:rsid w:val="000D29AD"/>
    <w:rsid w:val="000D48D0"/>
    <w:rsid w:val="000D5911"/>
    <w:rsid w:val="000E51D1"/>
    <w:rsid w:val="000F388E"/>
    <w:rsid w:val="000F58BA"/>
    <w:rsid w:val="000F718C"/>
    <w:rsid w:val="0010226F"/>
    <w:rsid w:val="00102C6D"/>
    <w:rsid w:val="00106B25"/>
    <w:rsid w:val="00107EDB"/>
    <w:rsid w:val="0011646F"/>
    <w:rsid w:val="00121F94"/>
    <w:rsid w:val="001238BF"/>
    <w:rsid w:val="00123DBC"/>
    <w:rsid w:val="00125293"/>
    <w:rsid w:val="001469E7"/>
    <w:rsid w:val="00150E68"/>
    <w:rsid w:val="001630F5"/>
    <w:rsid w:val="00164C90"/>
    <w:rsid w:val="00164ED3"/>
    <w:rsid w:val="00171098"/>
    <w:rsid w:val="00175C4D"/>
    <w:rsid w:val="0017669A"/>
    <w:rsid w:val="0018056A"/>
    <w:rsid w:val="00182441"/>
    <w:rsid w:val="00185745"/>
    <w:rsid w:val="001857BD"/>
    <w:rsid w:val="00187502"/>
    <w:rsid w:val="00187FF7"/>
    <w:rsid w:val="00190650"/>
    <w:rsid w:val="00190D4E"/>
    <w:rsid w:val="0019235B"/>
    <w:rsid w:val="00193FD9"/>
    <w:rsid w:val="00196C98"/>
    <w:rsid w:val="001A69DF"/>
    <w:rsid w:val="001B1EA0"/>
    <w:rsid w:val="001B1EBE"/>
    <w:rsid w:val="001B2160"/>
    <w:rsid w:val="001B5673"/>
    <w:rsid w:val="001B5E0C"/>
    <w:rsid w:val="001B674F"/>
    <w:rsid w:val="001C2EC1"/>
    <w:rsid w:val="001C5345"/>
    <w:rsid w:val="001C6161"/>
    <w:rsid w:val="001C7260"/>
    <w:rsid w:val="001E36BC"/>
    <w:rsid w:val="001E39F8"/>
    <w:rsid w:val="001F0799"/>
    <w:rsid w:val="001F1052"/>
    <w:rsid w:val="00200CA1"/>
    <w:rsid w:val="002113AD"/>
    <w:rsid w:val="002123FB"/>
    <w:rsid w:val="00215A4A"/>
    <w:rsid w:val="002169B1"/>
    <w:rsid w:val="00221262"/>
    <w:rsid w:val="002214D6"/>
    <w:rsid w:val="0023564E"/>
    <w:rsid w:val="00243AC7"/>
    <w:rsid w:val="00247E55"/>
    <w:rsid w:val="002540A5"/>
    <w:rsid w:val="00266148"/>
    <w:rsid w:val="0027144A"/>
    <w:rsid w:val="0027547A"/>
    <w:rsid w:val="002859EF"/>
    <w:rsid w:val="002928CF"/>
    <w:rsid w:val="00293182"/>
    <w:rsid w:val="00294FC8"/>
    <w:rsid w:val="002B46D9"/>
    <w:rsid w:val="002B4C3F"/>
    <w:rsid w:val="002B52D8"/>
    <w:rsid w:val="002C6759"/>
    <w:rsid w:val="002D526F"/>
    <w:rsid w:val="002D565C"/>
    <w:rsid w:val="002E1558"/>
    <w:rsid w:val="002E32EF"/>
    <w:rsid w:val="002E3AC2"/>
    <w:rsid w:val="002E4580"/>
    <w:rsid w:val="002F76A9"/>
    <w:rsid w:val="0030504B"/>
    <w:rsid w:val="00310B8F"/>
    <w:rsid w:val="00313CE4"/>
    <w:rsid w:val="003216C0"/>
    <w:rsid w:val="003278DE"/>
    <w:rsid w:val="0033203D"/>
    <w:rsid w:val="00333E63"/>
    <w:rsid w:val="003340ED"/>
    <w:rsid w:val="003457E3"/>
    <w:rsid w:val="00345D6A"/>
    <w:rsid w:val="00345EC2"/>
    <w:rsid w:val="003505FA"/>
    <w:rsid w:val="003559B7"/>
    <w:rsid w:val="003561A8"/>
    <w:rsid w:val="0035662F"/>
    <w:rsid w:val="00357DEA"/>
    <w:rsid w:val="00361C9C"/>
    <w:rsid w:val="00365EA2"/>
    <w:rsid w:val="00374FCD"/>
    <w:rsid w:val="003825BD"/>
    <w:rsid w:val="00390FA6"/>
    <w:rsid w:val="003943E8"/>
    <w:rsid w:val="0039452B"/>
    <w:rsid w:val="00397D2B"/>
    <w:rsid w:val="003A397A"/>
    <w:rsid w:val="003A6A38"/>
    <w:rsid w:val="003B5A21"/>
    <w:rsid w:val="003C3547"/>
    <w:rsid w:val="003C5A93"/>
    <w:rsid w:val="003C61BC"/>
    <w:rsid w:val="003C7C36"/>
    <w:rsid w:val="003D12CF"/>
    <w:rsid w:val="003D1F7E"/>
    <w:rsid w:val="003D6B18"/>
    <w:rsid w:val="003E2C19"/>
    <w:rsid w:val="003E2E2C"/>
    <w:rsid w:val="003E50FC"/>
    <w:rsid w:val="003E5104"/>
    <w:rsid w:val="003E61B6"/>
    <w:rsid w:val="003E7333"/>
    <w:rsid w:val="0040018E"/>
    <w:rsid w:val="00403DF1"/>
    <w:rsid w:val="0040494E"/>
    <w:rsid w:val="00404E59"/>
    <w:rsid w:val="0041164B"/>
    <w:rsid w:val="0041265B"/>
    <w:rsid w:val="004137DA"/>
    <w:rsid w:val="00415597"/>
    <w:rsid w:val="004155EF"/>
    <w:rsid w:val="00416EB0"/>
    <w:rsid w:val="00420A1B"/>
    <w:rsid w:val="00421CBA"/>
    <w:rsid w:val="00421EED"/>
    <w:rsid w:val="00424BE5"/>
    <w:rsid w:val="0043101F"/>
    <w:rsid w:val="00433492"/>
    <w:rsid w:val="0043729F"/>
    <w:rsid w:val="00444BEA"/>
    <w:rsid w:val="00452D80"/>
    <w:rsid w:val="00454DFE"/>
    <w:rsid w:val="00462C60"/>
    <w:rsid w:val="0046403D"/>
    <w:rsid w:val="00466579"/>
    <w:rsid w:val="004672DF"/>
    <w:rsid w:val="004719F7"/>
    <w:rsid w:val="0047714E"/>
    <w:rsid w:val="004775D3"/>
    <w:rsid w:val="0049120B"/>
    <w:rsid w:val="00493862"/>
    <w:rsid w:val="00496111"/>
    <w:rsid w:val="004A381A"/>
    <w:rsid w:val="004A6E68"/>
    <w:rsid w:val="004B2066"/>
    <w:rsid w:val="004B24E3"/>
    <w:rsid w:val="004B7ABE"/>
    <w:rsid w:val="004C7D3A"/>
    <w:rsid w:val="004D10AC"/>
    <w:rsid w:val="004D18F9"/>
    <w:rsid w:val="004E0EF1"/>
    <w:rsid w:val="004E4E58"/>
    <w:rsid w:val="004E67C4"/>
    <w:rsid w:val="004E7631"/>
    <w:rsid w:val="004F0F15"/>
    <w:rsid w:val="004F1A05"/>
    <w:rsid w:val="004F226B"/>
    <w:rsid w:val="004F265C"/>
    <w:rsid w:val="00502F1A"/>
    <w:rsid w:val="00514070"/>
    <w:rsid w:val="00514C57"/>
    <w:rsid w:val="00522DC6"/>
    <w:rsid w:val="00540E97"/>
    <w:rsid w:val="00547D6E"/>
    <w:rsid w:val="00547DC6"/>
    <w:rsid w:val="00552FA9"/>
    <w:rsid w:val="00561E9B"/>
    <w:rsid w:val="00563815"/>
    <w:rsid w:val="00565F75"/>
    <w:rsid w:val="00566DD3"/>
    <w:rsid w:val="00570E75"/>
    <w:rsid w:val="00572D0B"/>
    <w:rsid w:val="00576081"/>
    <w:rsid w:val="005766E7"/>
    <w:rsid w:val="00580824"/>
    <w:rsid w:val="00583E66"/>
    <w:rsid w:val="00593229"/>
    <w:rsid w:val="005A1835"/>
    <w:rsid w:val="005A5523"/>
    <w:rsid w:val="005A61A8"/>
    <w:rsid w:val="005A66C3"/>
    <w:rsid w:val="005B0F23"/>
    <w:rsid w:val="005B3C78"/>
    <w:rsid w:val="005B546C"/>
    <w:rsid w:val="005B5FB6"/>
    <w:rsid w:val="005C1F54"/>
    <w:rsid w:val="005C68E4"/>
    <w:rsid w:val="005D03B3"/>
    <w:rsid w:val="005D0501"/>
    <w:rsid w:val="005D16DB"/>
    <w:rsid w:val="005D1C75"/>
    <w:rsid w:val="005E0238"/>
    <w:rsid w:val="005E392C"/>
    <w:rsid w:val="005E5677"/>
    <w:rsid w:val="005F4C4F"/>
    <w:rsid w:val="005F5C95"/>
    <w:rsid w:val="00603474"/>
    <w:rsid w:val="00616140"/>
    <w:rsid w:val="0062363A"/>
    <w:rsid w:val="00623887"/>
    <w:rsid w:val="00624723"/>
    <w:rsid w:val="0062478B"/>
    <w:rsid w:val="00631AF0"/>
    <w:rsid w:val="00637645"/>
    <w:rsid w:val="006441E2"/>
    <w:rsid w:val="0065181C"/>
    <w:rsid w:val="00652337"/>
    <w:rsid w:val="00657E23"/>
    <w:rsid w:val="00660DA1"/>
    <w:rsid w:val="0066651D"/>
    <w:rsid w:val="00666763"/>
    <w:rsid w:val="00670045"/>
    <w:rsid w:val="006726EF"/>
    <w:rsid w:val="00672B19"/>
    <w:rsid w:val="00674098"/>
    <w:rsid w:val="006748FC"/>
    <w:rsid w:val="00677E10"/>
    <w:rsid w:val="006907AF"/>
    <w:rsid w:val="0069119C"/>
    <w:rsid w:val="00697A7D"/>
    <w:rsid w:val="006A0B94"/>
    <w:rsid w:val="006A1FE6"/>
    <w:rsid w:val="006A25CE"/>
    <w:rsid w:val="006A47E7"/>
    <w:rsid w:val="006A4857"/>
    <w:rsid w:val="006A55D0"/>
    <w:rsid w:val="006B2A8E"/>
    <w:rsid w:val="006B2B24"/>
    <w:rsid w:val="006C2B70"/>
    <w:rsid w:val="006C3076"/>
    <w:rsid w:val="006C7D84"/>
    <w:rsid w:val="006D6426"/>
    <w:rsid w:val="006D6794"/>
    <w:rsid w:val="006E3CB3"/>
    <w:rsid w:val="006E5DE7"/>
    <w:rsid w:val="007008BC"/>
    <w:rsid w:val="00704FCF"/>
    <w:rsid w:val="00706A26"/>
    <w:rsid w:val="00710A1B"/>
    <w:rsid w:val="00713B8B"/>
    <w:rsid w:val="007265C3"/>
    <w:rsid w:val="00727038"/>
    <w:rsid w:val="007329F1"/>
    <w:rsid w:val="00733C1E"/>
    <w:rsid w:val="00734EB7"/>
    <w:rsid w:val="007474F4"/>
    <w:rsid w:val="007509E4"/>
    <w:rsid w:val="00752449"/>
    <w:rsid w:val="00762071"/>
    <w:rsid w:val="00763EC7"/>
    <w:rsid w:val="0076575A"/>
    <w:rsid w:val="00766443"/>
    <w:rsid w:val="0076685D"/>
    <w:rsid w:val="00767486"/>
    <w:rsid w:val="00770D31"/>
    <w:rsid w:val="0077135B"/>
    <w:rsid w:val="00771498"/>
    <w:rsid w:val="00771884"/>
    <w:rsid w:val="00775A6D"/>
    <w:rsid w:val="007766E5"/>
    <w:rsid w:val="007803DD"/>
    <w:rsid w:val="007806A1"/>
    <w:rsid w:val="007820E5"/>
    <w:rsid w:val="0078219E"/>
    <w:rsid w:val="00784D04"/>
    <w:rsid w:val="00787012"/>
    <w:rsid w:val="00793AE7"/>
    <w:rsid w:val="00794276"/>
    <w:rsid w:val="00794286"/>
    <w:rsid w:val="00796BF8"/>
    <w:rsid w:val="007A692F"/>
    <w:rsid w:val="007B2432"/>
    <w:rsid w:val="007B6791"/>
    <w:rsid w:val="007B683C"/>
    <w:rsid w:val="007C0147"/>
    <w:rsid w:val="007C349F"/>
    <w:rsid w:val="007C4091"/>
    <w:rsid w:val="007C5E2E"/>
    <w:rsid w:val="007D0939"/>
    <w:rsid w:val="007D0C78"/>
    <w:rsid w:val="007D186C"/>
    <w:rsid w:val="007D4D10"/>
    <w:rsid w:val="007E5965"/>
    <w:rsid w:val="007F08FD"/>
    <w:rsid w:val="007F177F"/>
    <w:rsid w:val="00802B78"/>
    <w:rsid w:val="00804635"/>
    <w:rsid w:val="0080597B"/>
    <w:rsid w:val="008136AB"/>
    <w:rsid w:val="00813A13"/>
    <w:rsid w:val="00816A6F"/>
    <w:rsid w:val="00817320"/>
    <w:rsid w:val="008215FF"/>
    <w:rsid w:val="00825E99"/>
    <w:rsid w:val="00826061"/>
    <w:rsid w:val="00826F24"/>
    <w:rsid w:val="00833C8E"/>
    <w:rsid w:val="00836266"/>
    <w:rsid w:val="008453AB"/>
    <w:rsid w:val="008469C7"/>
    <w:rsid w:val="008546D3"/>
    <w:rsid w:val="008554E4"/>
    <w:rsid w:val="00857B04"/>
    <w:rsid w:val="008612D4"/>
    <w:rsid w:val="0087526B"/>
    <w:rsid w:val="0088723A"/>
    <w:rsid w:val="0089557E"/>
    <w:rsid w:val="008A22CB"/>
    <w:rsid w:val="008A4162"/>
    <w:rsid w:val="008C0859"/>
    <w:rsid w:val="008C7BD0"/>
    <w:rsid w:val="008D18CB"/>
    <w:rsid w:val="008D32A2"/>
    <w:rsid w:val="008E608B"/>
    <w:rsid w:val="008E7AE3"/>
    <w:rsid w:val="00913207"/>
    <w:rsid w:val="0091352A"/>
    <w:rsid w:val="00915793"/>
    <w:rsid w:val="00916877"/>
    <w:rsid w:val="00921012"/>
    <w:rsid w:val="009217B1"/>
    <w:rsid w:val="00922BA9"/>
    <w:rsid w:val="009249EE"/>
    <w:rsid w:val="00925372"/>
    <w:rsid w:val="009267E9"/>
    <w:rsid w:val="00931157"/>
    <w:rsid w:val="00943485"/>
    <w:rsid w:val="00943C7E"/>
    <w:rsid w:val="00945DBE"/>
    <w:rsid w:val="0095714A"/>
    <w:rsid w:val="0096616A"/>
    <w:rsid w:val="009668A3"/>
    <w:rsid w:val="00970B70"/>
    <w:rsid w:val="00971662"/>
    <w:rsid w:val="00975A4D"/>
    <w:rsid w:val="00980AAE"/>
    <w:rsid w:val="009811EE"/>
    <w:rsid w:val="00981E06"/>
    <w:rsid w:val="00985DA6"/>
    <w:rsid w:val="00990258"/>
    <w:rsid w:val="00993354"/>
    <w:rsid w:val="009957D6"/>
    <w:rsid w:val="00997A1E"/>
    <w:rsid w:val="009A1FC0"/>
    <w:rsid w:val="009A27EE"/>
    <w:rsid w:val="009A348F"/>
    <w:rsid w:val="009B0CA9"/>
    <w:rsid w:val="009B2BB3"/>
    <w:rsid w:val="009B5296"/>
    <w:rsid w:val="009C0D79"/>
    <w:rsid w:val="009C1E61"/>
    <w:rsid w:val="009E45F1"/>
    <w:rsid w:val="009E4C1A"/>
    <w:rsid w:val="009E7320"/>
    <w:rsid w:val="009F10B1"/>
    <w:rsid w:val="009F5448"/>
    <w:rsid w:val="009F7757"/>
    <w:rsid w:val="00A02C55"/>
    <w:rsid w:val="00A02C83"/>
    <w:rsid w:val="00A037D2"/>
    <w:rsid w:val="00A03E6C"/>
    <w:rsid w:val="00A05331"/>
    <w:rsid w:val="00A066C5"/>
    <w:rsid w:val="00A07A16"/>
    <w:rsid w:val="00A15F4E"/>
    <w:rsid w:val="00A246BC"/>
    <w:rsid w:val="00A25283"/>
    <w:rsid w:val="00A265F8"/>
    <w:rsid w:val="00A34F64"/>
    <w:rsid w:val="00A354A9"/>
    <w:rsid w:val="00A35A82"/>
    <w:rsid w:val="00A364B1"/>
    <w:rsid w:val="00A40A36"/>
    <w:rsid w:val="00A5619B"/>
    <w:rsid w:val="00A56480"/>
    <w:rsid w:val="00A56899"/>
    <w:rsid w:val="00A56D51"/>
    <w:rsid w:val="00A61521"/>
    <w:rsid w:val="00A62FE3"/>
    <w:rsid w:val="00A7636C"/>
    <w:rsid w:val="00A80B9F"/>
    <w:rsid w:val="00A84B64"/>
    <w:rsid w:val="00A854A3"/>
    <w:rsid w:val="00A859D5"/>
    <w:rsid w:val="00A953FD"/>
    <w:rsid w:val="00A959DD"/>
    <w:rsid w:val="00A95F52"/>
    <w:rsid w:val="00AA1969"/>
    <w:rsid w:val="00AA2A69"/>
    <w:rsid w:val="00AA3D4C"/>
    <w:rsid w:val="00AA433D"/>
    <w:rsid w:val="00AA60A2"/>
    <w:rsid w:val="00AB5413"/>
    <w:rsid w:val="00AB5D09"/>
    <w:rsid w:val="00AC0699"/>
    <w:rsid w:val="00AC1679"/>
    <w:rsid w:val="00AC2E41"/>
    <w:rsid w:val="00AC3AE6"/>
    <w:rsid w:val="00AC3E76"/>
    <w:rsid w:val="00AC558A"/>
    <w:rsid w:val="00AC59EF"/>
    <w:rsid w:val="00AC7A91"/>
    <w:rsid w:val="00AD2ACC"/>
    <w:rsid w:val="00AE14DC"/>
    <w:rsid w:val="00AF1261"/>
    <w:rsid w:val="00AF525E"/>
    <w:rsid w:val="00AF67AF"/>
    <w:rsid w:val="00B01B1A"/>
    <w:rsid w:val="00B04A1E"/>
    <w:rsid w:val="00B06FA5"/>
    <w:rsid w:val="00B105D6"/>
    <w:rsid w:val="00B1171E"/>
    <w:rsid w:val="00B1220D"/>
    <w:rsid w:val="00B1271C"/>
    <w:rsid w:val="00B21404"/>
    <w:rsid w:val="00B21804"/>
    <w:rsid w:val="00B24224"/>
    <w:rsid w:val="00B31337"/>
    <w:rsid w:val="00B331A8"/>
    <w:rsid w:val="00B36296"/>
    <w:rsid w:val="00B37806"/>
    <w:rsid w:val="00B45A10"/>
    <w:rsid w:val="00B477AC"/>
    <w:rsid w:val="00B47C7D"/>
    <w:rsid w:val="00B5665E"/>
    <w:rsid w:val="00B57A52"/>
    <w:rsid w:val="00B72CDA"/>
    <w:rsid w:val="00B76467"/>
    <w:rsid w:val="00B80F7B"/>
    <w:rsid w:val="00B835C5"/>
    <w:rsid w:val="00B92E38"/>
    <w:rsid w:val="00B950BB"/>
    <w:rsid w:val="00BB2A26"/>
    <w:rsid w:val="00BB2E73"/>
    <w:rsid w:val="00BC0F4E"/>
    <w:rsid w:val="00BC4AA9"/>
    <w:rsid w:val="00BD50F7"/>
    <w:rsid w:val="00BE154E"/>
    <w:rsid w:val="00BE5A35"/>
    <w:rsid w:val="00C05798"/>
    <w:rsid w:val="00C06DCD"/>
    <w:rsid w:val="00C06F94"/>
    <w:rsid w:val="00C11BFF"/>
    <w:rsid w:val="00C13816"/>
    <w:rsid w:val="00C139EE"/>
    <w:rsid w:val="00C14B8C"/>
    <w:rsid w:val="00C163C3"/>
    <w:rsid w:val="00C168FE"/>
    <w:rsid w:val="00C2040D"/>
    <w:rsid w:val="00C20579"/>
    <w:rsid w:val="00C21627"/>
    <w:rsid w:val="00C23751"/>
    <w:rsid w:val="00C238DD"/>
    <w:rsid w:val="00C31B9C"/>
    <w:rsid w:val="00C35984"/>
    <w:rsid w:val="00C363D8"/>
    <w:rsid w:val="00C37D58"/>
    <w:rsid w:val="00C4048D"/>
    <w:rsid w:val="00C45D3D"/>
    <w:rsid w:val="00C51A07"/>
    <w:rsid w:val="00C5325D"/>
    <w:rsid w:val="00C5421A"/>
    <w:rsid w:val="00C6024A"/>
    <w:rsid w:val="00C61502"/>
    <w:rsid w:val="00C65EC1"/>
    <w:rsid w:val="00C716F7"/>
    <w:rsid w:val="00C76D3F"/>
    <w:rsid w:val="00C85162"/>
    <w:rsid w:val="00C86887"/>
    <w:rsid w:val="00C9078B"/>
    <w:rsid w:val="00C95C06"/>
    <w:rsid w:val="00C95F21"/>
    <w:rsid w:val="00CA1B7E"/>
    <w:rsid w:val="00CA26B1"/>
    <w:rsid w:val="00CA5E5A"/>
    <w:rsid w:val="00CB06B1"/>
    <w:rsid w:val="00CC05B5"/>
    <w:rsid w:val="00CC117E"/>
    <w:rsid w:val="00CC5986"/>
    <w:rsid w:val="00CD0F9B"/>
    <w:rsid w:val="00CD1C90"/>
    <w:rsid w:val="00CD4DD6"/>
    <w:rsid w:val="00CE082F"/>
    <w:rsid w:val="00CE12B9"/>
    <w:rsid w:val="00CE14F1"/>
    <w:rsid w:val="00CE205D"/>
    <w:rsid w:val="00CF484C"/>
    <w:rsid w:val="00CF6AF9"/>
    <w:rsid w:val="00CF7E27"/>
    <w:rsid w:val="00D035BE"/>
    <w:rsid w:val="00D03B9B"/>
    <w:rsid w:val="00D21446"/>
    <w:rsid w:val="00D22DFC"/>
    <w:rsid w:val="00D26A0D"/>
    <w:rsid w:val="00D2742E"/>
    <w:rsid w:val="00D302BF"/>
    <w:rsid w:val="00D42244"/>
    <w:rsid w:val="00D473C0"/>
    <w:rsid w:val="00D47C10"/>
    <w:rsid w:val="00D532AB"/>
    <w:rsid w:val="00D64DF4"/>
    <w:rsid w:val="00D64F1D"/>
    <w:rsid w:val="00D72FE8"/>
    <w:rsid w:val="00D75194"/>
    <w:rsid w:val="00D76748"/>
    <w:rsid w:val="00D812AC"/>
    <w:rsid w:val="00D84587"/>
    <w:rsid w:val="00D918CE"/>
    <w:rsid w:val="00DA451F"/>
    <w:rsid w:val="00DA5497"/>
    <w:rsid w:val="00DA591D"/>
    <w:rsid w:val="00DB022B"/>
    <w:rsid w:val="00DB6AA9"/>
    <w:rsid w:val="00DC1F16"/>
    <w:rsid w:val="00DC23BB"/>
    <w:rsid w:val="00DC4891"/>
    <w:rsid w:val="00DC777C"/>
    <w:rsid w:val="00DD0869"/>
    <w:rsid w:val="00DD3C5E"/>
    <w:rsid w:val="00DD5302"/>
    <w:rsid w:val="00DE1CB7"/>
    <w:rsid w:val="00DE1FEB"/>
    <w:rsid w:val="00DF56F0"/>
    <w:rsid w:val="00DF74C1"/>
    <w:rsid w:val="00E0674F"/>
    <w:rsid w:val="00E0697E"/>
    <w:rsid w:val="00E117AE"/>
    <w:rsid w:val="00E12F11"/>
    <w:rsid w:val="00E12FB7"/>
    <w:rsid w:val="00E13395"/>
    <w:rsid w:val="00E14145"/>
    <w:rsid w:val="00E2220A"/>
    <w:rsid w:val="00E309F9"/>
    <w:rsid w:val="00E36272"/>
    <w:rsid w:val="00E40007"/>
    <w:rsid w:val="00E40A99"/>
    <w:rsid w:val="00E41D58"/>
    <w:rsid w:val="00E41E09"/>
    <w:rsid w:val="00E448D5"/>
    <w:rsid w:val="00E52285"/>
    <w:rsid w:val="00E5767A"/>
    <w:rsid w:val="00E628B6"/>
    <w:rsid w:val="00E64D44"/>
    <w:rsid w:val="00E660F2"/>
    <w:rsid w:val="00E7554C"/>
    <w:rsid w:val="00E75AB2"/>
    <w:rsid w:val="00E800EA"/>
    <w:rsid w:val="00E81F5A"/>
    <w:rsid w:val="00E913CF"/>
    <w:rsid w:val="00E95572"/>
    <w:rsid w:val="00E959FE"/>
    <w:rsid w:val="00E97845"/>
    <w:rsid w:val="00EA7871"/>
    <w:rsid w:val="00EA7A74"/>
    <w:rsid w:val="00EB6A6C"/>
    <w:rsid w:val="00EC03E6"/>
    <w:rsid w:val="00EC0FE6"/>
    <w:rsid w:val="00EC2869"/>
    <w:rsid w:val="00EC3B0D"/>
    <w:rsid w:val="00EC47B0"/>
    <w:rsid w:val="00EC576D"/>
    <w:rsid w:val="00EC792C"/>
    <w:rsid w:val="00ED0D22"/>
    <w:rsid w:val="00ED689E"/>
    <w:rsid w:val="00ED6C5E"/>
    <w:rsid w:val="00EE1656"/>
    <w:rsid w:val="00EE35DF"/>
    <w:rsid w:val="00EE7C60"/>
    <w:rsid w:val="00EF0C7F"/>
    <w:rsid w:val="00F000BA"/>
    <w:rsid w:val="00F06107"/>
    <w:rsid w:val="00F06635"/>
    <w:rsid w:val="00F0788E"/>
    <w:rsid w:val="00F079AA"/>
    <w:rsid w:val="00F1109A"/>
    <w:rsid w:val="00F1244A"/>
    <w:rsid w:val="00F13819"/>
    <w:rsid w:val="00F16870"/>
    <w:rsid w:val="00F20A36"/>
    <w:rsid w:val="00F273A3"/>
    <w:rsid w:val="00F27BAD"/>
    <w:rsid w:val="00F30498"/>
    <w:rsid w:val="00F329E9"/>
    <w:rsid w:val="00F35BC4"/>
    <w:rsid w:val="00F4565A"/>
    <w:rsid w:val="00F45762"/>
    <w:rsid w:val="00F53114"/>
    <w:rsid w:val="00F54BAA"/>
    <w:rsid w:val="00F61254"/>
    <w:rsid w:val="00F612C7"/>
    <w:rsid w:val="00F67421"/>
    <w:rsid w:val="00F72BE3"/>
    <w:rsid w:val="00F76C24"/>
    <w:rsid w:val="00F7750D"/>
    <w:rsid w:val="00F82452"/>
    <w:rsid w:val="00F83657"/>
    <w:rsid w:val="00F85355"/>
    <w:rsid w:val="00F853C6"/>
    <w:rsid w:val="00F9115D"/>
    <w:rsid w:val="00F92629"/>
    <w:rsid w:val="00FA3E83"/>
    <w:rsid w:val="00FA453A"/>
    <w:rsid w:val="00FB0D03"/>
    <w:rsid w:val="00FB2EAB"/>
    <w:rsid w:val="00FB6689"/>
    <w:rsid w:val="00FC1663"/>
    <w:rsid w:val="00FC591B"/>
    <w:rsid w:val="00FC755E"/>
    <w:rsid w:val="00FD46BD"/>
    <w:rsid w:val="00FE0024"/>
    <w:rsid w:val="00FE34DD"/>
    <w:rsid w:val="00FE5B24"/>
    <w:rsid w:val="00FE5F2A"/>
    <w:rsid w:val="00FE6D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7F1EF"/>
  <w15:chartTrackingRefBased/>
  <w15:docId w15:val="{206DC4BA-9FA3-4C56-B6D5-B1420759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52D80"/>
    <w:pPr>
      <w:ind w:left="720"/>
      <w:contextualSpacing/>
    </w:pPr>
  </w:style>
  <w:style w:type="character" w:styleId="Hyperlink">
    <w:name w:val="Hyperlink"/>
    <w:basedOn w:val="Absatz-Standardschriftart"/>
    <w:uiPriority w:val="99"/>
    <w:unhideWhenUsed/>
    <w:rsid w:val="000473E0"/>
    <w:rPr>
      <w:color w:val="0563C1" w:themeColor="hyperlink"/>
      <w:u w:val="single"/>
    </w:rPr>
  </w:style>
  <w:style w:type="character" w:customStyle="1" w:styleId="NichtaufgelsteErwhnung1">
    <w:name w:val="Nicht aufgelöste Erwähnung1"/>
    <w:basedOn w:val="Absatz-Standardschriftart"/>
    <w:uiPriority w:val="99"/>
    <w:semiHidden/>
    <w:unhideWhenUsed/>
    <w:rsid w:val="000473E0"/>
    <w:rPr>
      <w:color w:val="605E5C"/>
      <w:shd w:val="clear" w:color="auto" w:fill="E1DFDD"/>
    </w:rPr>
  </w:style>
  <w:style w:type="character" w:customStyle="1" w:styleId="subline-color">
    <w:name w:val="subline-color"/>
    <w:basedOn w:val="Absatz-Standardschriftart"/>
    <w:rsid w:val="00A02C55"/>
  </w:style>
  <w:style w:type="character" w:styleId="Kommentarzeichen">
    <w:name w:val="annotation reference"/>
    <w:basedOn w:val="Absatz-Standardschriftart"/>
    <w:uiPriority w:val="99"/>
    <w:semiHidden/>
    <w:unhideWhenUsed/>
    <w:rsid w:val="008E608B"/>
    <w:rPr>
      <w:sz w:val="16"/>
      <w:szCs w:val="16"/>
    </w:rPr>
  </w:style>
  <w:style w:type="paragraph" w:styleId="Kommentartext">
    <w:name w:val="annotation text"/>
    <w:basedOn w:val="Standard"/>
    <w:link w:val="KommentartextZchn"/>
    <w:uiPriority w:val="99"/>
    <w:unhideWhenUsed/>
    <w:rsid w:val="008E608B"/>
    <w:pPr>
      <w:spacing w:line="240" w:lineRule="auto"/>
    </w:pPr>
    <w:rPr>
      <w:sz w:val="20"/>
      <w:szCs w:val="20"/>
    </w:rPr>
  </w:style>
  <w:style w:type="character" w:customStyle="1" w:styleId="KommentartextZchn">
    <w:name w:val="Kommentartext Zchn"/>
    <w:basedOn w:val="Absatz-Standardschriftart"/>
    <w:link w:val="Kommentartext"/>
    <w:uiPriority w:val="99"/>
    <w:rsid w:val="008E608B"/>
    <w:rPr>
      <w:sz w:val="20"/>
      <w:szCs w:val="20"/>
    </w:rPr>
  </w:style>
  <w:style w:type="paragraph" w:styleId="Kommentarthema">
    <w:name w:val="annotation subject"/>
    <w:basedOn w:val="Kommentartext"/>
    <w:next w:val="Kommentartext"/>
    <w:link w:val="KommentarthemaZchn"/>
    <w:uiPriority w:val="99"/>
    <w:semiHidden/>
    <w:unhideWhenUsed/>
    <w:rsid w:val="008E608B"/>
    <w:rPr>
      <w:b/>
      <w:bCs/>
    </w:rPr>
  </w:style>
  <w:style w:type="character" w:customStyle="1" w:styleId="KommentarthemaZchn">
    <w:name w:val="Kommentarthema Zchn"/>
    <w:basedOn w:val="KommentartextZchn"/>
    <w:link w:val="Kommentarthema"/>
    <w:uiPriority w:val="99"/>
    <w:semiHidden/>
    <w:rsid w:val="008E608B"/>
    <w:rPr>
      <w:b/>
      <w:bCs/>
      <w:sz w:val="20"/>
      <w:szCs w:val="20"/>
    </w:rPr>
  </w:style>
  <w:style w:type="paragraph" w:styleId="Sprechblasentext">
    <w:name w:val="Balloon Text"/>
    <w:basedOn w:val="Standard"/>
    <w:link w:val="SprechblasentextZchn"/>
    <w:uiPriority w:val="99"/>
    <w:semiHidden/>
    <w:unhideWhenUsed/>
    <w:rsid w:val="008E60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608B"/>
    <w:rPr>
      <w:rFonts w:ascii="Segoe UI" w:hAnsi="Segoe UI" w:cs="Segoe UI"/>
      <w:sz w:val="18"/>
      <w:szCs w:val="18"/>
    </w:rPr>
  </w:style>
  <w:style w:type="paragraph" w:styleId="berarbeitung">
    <w:name w:val="Revision"/>
    <w:hidden/>
    <w:uiPriority w:val="99"/>
    <w:semiHidden/>
    <w:rsid w:val="00BE5A35"/>
    <w:pPr>
      <w:spacing w:after="0" w:line="240" w:lineRule="auto"/>
    </w:pPr>
  </w:style>
  <w:style w:type="paragraph" w:styleId="Kopfzeile">
    <w:name w:val="header"/>
    <w:basedOn w:val="Standard"/>
    <w:link w:val="KopfzeileZchn"/>
    <w:uiPriority w:val="99"/>
    <w:unhideWhenUsed/>
    <w:rsid w:val="00F1381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3819"/>
  </w:style>
  <w:style w:type="paragraph" w:styleId="Fuzeile">
    <w:name w:val="footer"/>
    <w:basedOn w:val="Standard"/>
    <w:link w:val="FuzeileZchn"/>
    <w:uiPriority w:val="99"/>
    <w:unhideWhenUsed/>
    <w:rsid w:val="00F1381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3819"/>
  </w:style>
  <w:style w:type="paragraph" w:styleId="StandardWeb">
    <w:name w:val="Normal (Web)"/>
    <w:basedOn w:val="Standard"/>
    <w:uiPriority w:val="99"/>
    <w:semiHidden/>
    <w:unhideWhenUsed/>
    <w:rsid w:val="0077188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4F22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8164">
      <w:bodyDiv w:val="1"/>
      <w:marLeft w:val="0"/>
      <w:marRight w:val="0"/>
      <w:marTop w:val="0"/>
      <w:marBottom w:val="0"/>
      <w:divBdr>
        <w:top w:val="none" w:sz="0" w:space="0" w:color="auto"/>
        <w:left w:val="none" w:sz="0" w:space="0" w:color="auto"/>
        <w:bottom w:val="none" w:sz="0" w:space="0" w:color="auto"/>
        <w:right w:val="none" w:sz="0" w:space="0" w:color="auto"/>
      </w:divBdr>
    </w:div>
    <w:div w:id="137916459">
      <w:bodyDiv w:val="1"/>
      <w:marLeft w:val="0"/>
      <w:marRight w:val="0"/>
      <w:marTop w:val="0"/>
      <w:marBottom w:val="0"/>
      <w:divBdr>
        <w:top w:val="none" w:sz="0" w:space="0" w:color="auto"/>
        <w:left w:val="none" w:sz="0" w:space="0" w:color="auto"/>
        <w:bottom w:val="none" w:sz="0" w:space="0" w:color="auto"/>
        <w:right w:val="none" w:sz="0" w:space="0" w:color="auto"/>
      </w:divBdr>
      <w:divsChild>
        <w:div w:id="1648851422">
          <w:marLeft w:val="0"/>
          <w:marRight w:val="0"/>
          <w:marTop w:val="0"/>
          <w:marBottom w:val="0"/>
          <w:divBdr>
            <w:top w:val="none" w:sz="0" w:space="0" w:color="auto"/>
            <w:left w:val="none" w:sz="0" w:space="0" w:color="auto"/>
            <w:bottom w:val="none" w:sz="0" w:space="0" w:color="auto"/>
            <w:right w:val="none" w:sz="0" w:space="0" w:color="auto"/>
          </w:divBdr>
        </w:div>
        <w:div w:id="1875926977">
          <w:marLeft w:val="0"/>
          <w:marRight w:val="0"/>
          <w:marTop w:val="0"/>
          <w:marBottom w:val="0"/>
          <w:divBdr>
            <w:top w:val="none" w:sz="0" w:space="0" w:color="auto"/>
            <w:left w:val="none" w:sz="0" w:space="0" w:color="auto"/>
            <w:bottom w:val="none" w:sz="0" w:space="0" w:color="auto"/>
            <w:right w:val="none" w:sz="0" w:space="0" w:color="auto"/>
          </w:divBdr>
        </w:div>
      </w:divsChild>
    </w:div>
    <w:div w:id="181824789">
      <w:bodyDiv w:val="1"/>
      <w:marLeft w:val="0"/>
      <w:marRight w:val="0"/>
      <w:marTop w:val="0"/>
      <w:marBottom w:val="0"/>
      <w:divBdr>
        <w:top w:val="none" w:sz="0" w:space="0" w:color="auto"/>
        <w:left w:val="none" w:sz="0" w:space="0" w:color="auto"/>
        <w:bottom w:val="none" w:sz="0" w:space="0" w:color="auto"/>
        <w:right w:val="none" w:sz="0" w:space="0" w:color="auto"/>
      </w:divBdr>
    </w:div>
    <w:div w:id="338629803">
      <w:bodyDiv w:val="1"/>
      <w:marLeft w:val="0"/>
      <w:marRight w:val="0"/>
      <w:marTop w:val="0"/>
      <w:marBottom w:val="0"/>
      <w:divBdr>
        <w:top w:val="none" w:sz="0" w:space="0" w:color="auto"/>
        <w:left w:val="none" w:sz="0" w:space="0" w:color="auto"/>
        <w:bottom w:val="none" w:sz="0" w:space="0" w:color="auto"/>
        <w:right w:val="none" w:sz="0" w:space="0" w:color="auto"/>
      </w:divBdr>
    </w:div>
    <w:div w:id="405614638">
      <w:bodyDiv w:val="1"/>
      <w:marLeft w:val="0"/>
      <w:marRight w:val="0"/>
      <w:marTop w:val="0"/>
      <w:marBottom w:val="0"/>
      <w:divBdr>
        <w:top w:val="none" w:sz="0" w:space="0" w:color="auto"/>
        <w:left w:val="none" w:sz="0" w:space="0" w:color="auto"/>
        <w:bottom w:val="none" w:sz="0" w:space="0" w:color="auto"/>
        <w:right w:val="none" w:sz="0" w:space="0" w:color="auto"/>
      </w:divBdr>
      <w:divsChild>
        <w:div w:id="1434860829">
          <w:marLeft w:val="0"/>
          <w:marRight w:val="0"/>
          <w:marTop w:val="0"/>
          <w:marBottom w:val="0"/>
          <w:divBdr>
            <w:top w:val="none" w:sz="0" w:space="0" w:color="auto"/>
            <w:left w:val="none" w:sz="0" w:space="0" w:color="auto"/>
            <w:bottom w:val="none" w:sz="0" w:space="0" w:color="auto"/>
            <w:right w:val="none" w:sz="0" w:space="0" w:color="auto"/>
          </w:divBdr>
        </w:div>
      </w:divsChild>
    </w:div>
    <w:div w:id="429394266">
      <w:bodyDiv w:val="1"/>
      <w:marLeft w:val="0"/>
      <w:marRight w:val="0"/>
      <w:marTop w:val="0"/>
      <w:marBottom w:val="0"/>
      <w:divBdr>
        <w:top w:val="none" w:sz="0" w:space="0" w:color="auto"/>
        <w:left w:val="none" w:sz="0" w:space="0" w:color="auto"/>
        <w:bottom w:val="none" w:sz="0" w:space="0" w:color="auto"/>
        <w:right w:val="none" w:sz="0" w:space="0" w:color="auto"/>
      </w:divBdr>
      <w:divsChild>
        <w:div w:id="1975137955">
          <w:marLeft w:val="0"/>
          <w:marRight w:val="0"/>
          <w:marTop w:val="0"/>
          <w:marBottom w:val="0"/>
          <w:divBdr>
            <w:top w:val="none" w:sz="0" w:space="0" w:color="auto"/>
            <w:left w:val="none" w:sz="0" w:space="0" w:color="auto"/>
            <w:bottom w:val="none" w:sz="0" w:space="0" w:color="auto"/>
            <w:right w:val="none" w:sz="0" w:space="0" w:color="auto"/>
          </w:divBdr>
        </w:div>
      </w:divsChild>
    </w:div>
    <w:div w:id="436366843">
      <w:bodyDiv w:val="1"/>
      <w:marLeft w:val="0"/>
      <w:marRight w:val="0"/>
      <w:marTop w:val="0"/>
      <w:marBottom w:val="0"/>
      <w:divBdr>
        <w:top w:val="none" w:sz="0" w:space="0" w:color="auto"/>
        <w:left w:val="none" w:sz="0" w:space="0" w:color="auto"/>
        <w:bottom w:val="none" w:sz="0" w:space="0" w:color="auto"/>
        <w:right w:val="none" w:sz="0" w:space="0" w:color="auto"/>
      </w:divBdr>
    </w:div>
    <w:div w:id="482351653">
      <w:bodyDiv w:val="1"/>
      <w:marLeft w:val="0"/>
      <w:marRight w:val="0"/>
      <w:marTop w:val="0"/>
      <w:marBottom w:val="0"/>
      <w:divBdr>
        <w:top w:val="none" w:sz="0" w:space="0" w:color="auto"/>
        <w:left w:val="none" w:sz="0" w:space="0" w:color="auto"/>
        <w:bottom w:val="none" w:sz="0" w:space="0" w:color="auto"/>
        <w:right w:val="none" w:sz="0" w:space="0" w:color="auto"/>
      </w:divBdr>
      <w:divsChild>
        <w:div w:id="603071723">
          <w:marLeft w:val="0"/>
          <w:marRight w:val="0"/>
          <w:marTop w:val="0"/>
          <w:marBottom w:val="0"/>
          <w:divBdr>
            <w:top w:val="none" w:sz="0" w:space="0" w:color="auto"/>
            <w:left w:val="none" w:sz="0" w:space="0" w:color="auto"/>
            <w:bottom w:val="none" w:sz="0" w:space="0" w:color="auto"/>
            <w:right w:val="none" w:sz="0" w:space="0" w:color="auto"/>
          </w:divBdr>
        </w:div>
        <w:div w:id="1334071506">
          <w:marLeft w:val="0"/>
          <w:marRight w:val="0"/>
          <w:marTop w:val="0"/>
          <w:marBottom w:val="0"/>
          <w:divBdr>
            <w:top w:val="none" w:sz="0" w:space="0" w:color="auto"/>
            <w:left w:val="none" w:sz="0" w:space="0" w:color="auto"/>
            <w:bottom w:val="none" w:sz="0" w:space="0" w:color="auto"/>
            <w:right w:val="none" w:sz="0" w:space="0" w:color="auto"/>
          </w:divBdr>
        </w:div>
      </w:divsChild>
    </w:div>
    <w:div w:id="780684915">
      <w:bodyDiv w:val="1"/>
      <w:marLeft w:val="0"/>
      <w:marRight w:val="0"/>
      <w:marTop w:val="0"/>
      <w:marBottom w:val="0"/>
      <w:divBdr>
        <w:top w:val="none" w:sz="0" w:space="0" w:color="auto"/>
        <w:left w:val="none" w:sz="0" w:space="0" w:color="auto"/>
        <w:bottom w:val="none" w:sz="0" w:space="0" w:color="auto"/>
        <w:right w:val="none" w:sz="0" w:space="0" w:color="auto"/>
      </w:divBdr>
      <w:divsChild>
        <w:div w:id="718942713">
          <w:marLeft w:val="0"/>
          <w:marRight w:val="0"/>
          <w:marTop w:val="0"/>
          <w:marBottom w:val="0"/>
          <w:divBdr>
            <w:top w:val="none" w:sz="0" w:space="0" w:color="auto"/>
            <w:left w:val="none" w:sz="0" w:space="0" w:color="auto"/>
            <w:bottom w:val="none" w:sz="0" w:space="0" w:color="auto"/>
            <w:right w:val="none" w:sz="0" w:space="0" w:color="auto"/>
          </w:divBdr>
        </w:div>
      </w:divsChild>
    </w:div>
    <w:div w:id="849222885">
      <w:bodyDiv w:val="1"/>
      <w:marLeft w:val="0"/>
      <w:marRight w:val="0"/>
      <w:marTop w:val="0"/>
      <w:marBottom w:val="0"/>
      <w:divBdr>
        <w:top w:val="none" w:sz="0" w:space="0" w:color="auto"/>
        <w:left w:val="none" w:sz="0" w:space="0" w:color="auto"/>
        <w:bottom w:val="none" w:sz="0" w:space="0" w:color="auto"/>
        <w:right w:val="none" w:sz="0" w:space="0" w:color="auto"/>
      </w:divBdr>
      <w:divsChild>
        <w:div w:id="744378755">
          <w:marLeft w:val="0"/>
          <w:marRight w:val="0"/>
          <w:marTop w:val="0"/>
          <w:marBottom w:val="0"/>
          <w:divBdr>
            <w:top w:val="none" w:sz="0" w:space="0" w:color="auto"/>
            <w:left w:val="none" w:sz="0" w:space="0" w:color="auto"/>
            <w:bottom w:val="none" w:sz="0" w:space="0" w:color="auto"/>
            <w:right w:val="none" w:sz="0" w:space="0" w:color="auto"/>
          </w:divBdr>
        </w:div>
      </w:divsChild>
    </w:div>
    <w:div w:id="966737114">
      <w:bodyDiv w:val="1"/>
      <w:marLeft w:val="0"/>
      <w:marRight w:val="0"/>
      <w:marTop w:val="0"/>
      <w:marBottom w:val="0"/>
      <w:divBdr>
        <w:top w:val="none" w:sz="0" w:space="0" w:color="auto"/>
        <w:left w:val="none" w:sz="0" w:space="0" w:color="auto"/>
        <w:bottom w:val="none" w:sz="0" w:space="0" w:color="auto"/>
        <w:right w:val="none" w:sz="0" w:space="0" w:color="auto"/>
      </w:divBdr>
    </w:div>
    <w:div w:id="967709605">
      <w:bodyDiv w:val="1"/>
      <w:marLeft w:val="0"/>
      <w:marRight w:val="0"/>
      <w:marTop w:val="0"/>
      <w:marBottom w:val="0"/>
      <w:divBdr>
        <w:top w:val="none" w:sz="0" w:space="0" w:color="auto"/>
        <w:left w:val="none" w:sz="0" w:space="0" w:color="auto"/>
        <w:bottom w:val="none" w:sz="0" w:space="0" w:color="auto"/>
        <w:right w:val="none" w:sz="0" w:space="0" w:color="auto"/>
      </w:divBdr>
    </w:div>
    <w:div w:id="1197622741">
      <w:bodyDiv w:val="1"/>
      <w:marLeft w:val="0"/>
      <w:marRight w:val="0"/>
      <w:marTop w:val="0"/>
      <w:marBottom w:val="0"/>
      <w:divBdr>
        <w:top w:val="none" w:sz="0" w:space="0" w:color="auto"/>
        <w:left w:val="none" w:sz="0" w:space="0" w:color="auto"/>
        <w:bottom w:val="none" w:sz="0" w:space="0" w:color="auto"/>
        <w:right w:val="none" w:sz="0" w:space="0" w:color="auto"/>
      </w:divBdr>
      <w:divsChild>
        <w:div w:id="1277565625">
          <w:marLeft w:val="0"/>
          <w:marRight w:val="0"/>
          <w:marTop w:val="0"/>
          <w:marBottom w:val="0"/>
          <w:divBdr>
            <w:top w:val="none" w:sz="0" w:space="0" w:color="auto"/>
            <w:left w:val="none" w:sz="0" w:space="0" w:color="auto"/>
            <w:bottom w:val="none" w:sz="0" w:space="0" w:color="auto"/>
            <w:right w:val="none" w:sz="0" w:space="0" w:color="auto"/>
          </w:divBdr>
        </w:div>
      </w:divsChild>
    </w:div>
    <w:div w:id="1670131435">
      <w:bodyDiv w:val="1"/>
      <w:marLeft w:val="0"/>
      <w:marRight w:val="0"/>
      <w:marTop w:val="0"/>
      <w:marBottom w:val="0"/>
      <w:divBdr>
        <w:top w:val="none" w:sz="0" w:space="0" w:color="auto"/>
        <w:left w:val="none" w:sz="0" w:space="0" w:color="auto"/>
        <w:bottom w:val="none" w:sz="0" w:space="0" w:color="auto"/>
        <w:right w:val="none" w:sz="0" w:space="0" w:color="auto"/>
      </w:divBdr>
    </w:div>
    <w:div w:id="213748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39225-3B26-A347-9186-EA9624226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884</Words>
  <Characters>5574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102</cp:revision>
  <cp:lastPrinted>2022-01-21T14:31:00Z</cp:lastPrinted>
  <dcterms:created xsi:type="dcterms:W3CDTF">2023-02-07T12:42:00Z</dcterms:created>
  <dcterms:modified xsi:type="dcterms:W3CDTF">2023-02-08T08:49:00Z</dcterms:modified>
</cp:coreProperties>
</file>